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8689F" w14:textId="07C6132D" w:rsidR="00C12CF9" w:rsidRPr="001B0103" w:rsidRDefault="00326137" w:rsidP="001B0103">
      <w:pPr>
        <w:spacing w:line="276" w:lineRule="auto"/>
        <w:jc w:val="center"/>
        <w:rPr>
          <w:rFonts w:ascii="Times New Roman" w:hAnsi="Times New Roman" w:cs="Times New Roman"/>
          <w:b/>
          <w:bCs/>
          <w:color w:val="000000" w:themeColor="text1"/>
          <w:sz w:val="36"/>
          <w:szCs w:val="36"/>
        </w:rPr>
      </w:pPr>
      <w:r w:rsidRPr="001B0103">
        <w:rPr>
          <w:rFonts w:ascii="Times New Roman" w:hAnsi="Times New Roman" w:cs="Times New Roman"/>
          <w:b/>
          <w:bCs/>
          <w:color w:val="000000" w:themeColor="text1"/>
          <w:sz w:val="36"/>
          <w:szCs w:val="36"/>
        </w:rPr>
        <w:t>TABEL UKURAN BESI BETON</w:t>
      </w:r>
    </w:p>
    <w:p w14:paraId="08C41C7A" w14:textId="668521E0" w:rsidR="00370623" w:rsidRPr="001B0103" w:rsidRDefault="00370623" w:rsidP="001B0103">
      <w:pPr>
        <w:spacing w:line="276" w:lineRule="auto"/>
        <w:jc w:val="both"/>
        <w:rPr>
          <w:rFonts w:ascii="Times New Roman" w:hAnsi="Times New Roman" w:cs="Times New Roman"/>
          <w:color w:val="000000" w:themeColor="text1"/>
          <w:sz w:val="24"/>
          <w:szCs w:val="24"/>
        </w:rPr>
      </w:pPr>
    </w:p>
    <w:p w14:paraId="1DDB0230" w14:textId="72AD0CD3" w:rsidR="00370623" w:rsidRPr="001B0103" w:rsidRDefault="00B30F99" w:rsidP="001B0103">
      <w:pPr>
        <w:pStyle w:val="NormalWeb"/>
        <w:shd w:val="clear" w:color="auto" w:fill="FFFFFF"/>
        <w:spacing w:before="0" w:beforeAutospacing="0" w:after="300" w:afterAutospacing="0" w:line="276" w:lineRule="auto"/>
        <w:jc w:val="both"/>
        <w:rPr>
          <w:color w:val="000000" w:themeColor="text1"/>
        </w:rPr>
      </w:pPr>
      <w:hyperlink r:id="rId5" w:tgtFrame="_blank" w:history="1">
        <w:r w:rsidR="00370623" w:rsidRPr="007C7C8E">
          <w:rPr>
            <w:rStyle w:val="Hyperlink"/>
            <w:color w:val="000000" w:themeColor="text1"/>
            <w:u w:val="none"/>
          </w:rPr>
          <w:t>Besi beton</w:t>
        </w:r>
      </w:hyperlink>
      <w:r w:rsidR="00370623" w:rsidRPr="007C7C8E">
        <w:rPr>
          <w:color w:val="000000" w:themeColor="text1"/>
        </w:rPr>
        <w:t> </w:t>
      </w:r>
      <w:r w:rsidR="00370623" w:rsidRPr="001B0103">
        <w:rPr>
          <w:color w:val="000000" w:themeColor="text1"/>
        </w:rPr>
        <w:t>adalah salah satu material yang paling sering digunakan dalam konstruksi. Besi beton sendiri adalah batang baja yang dipergunakan untuk membentuk beton berstruktur serta menjadi alat penekan pada beton bertulang serta struktur batu bertulang untuk memperkuat serta membantu beton di bawah tekanan. Besi beton banyak digunakan untuk berbagai bangunan, mulai dari rumah, gedung bertingkat, bendungan, jalan, jembatan dan lain sebagainya.</w:t>
      </w:r>
    </w:p>
    <w:p w14:paraId="73D1FDC6" w14:textId="7B39FCA2" w:rsidR="001C1850" w:rsidRPr="001B0103" w:rsidRDefault="001C1850" w:rsidP="001B0103">
      <w:pPr>
        <w:pStyle w:val="NormalWeb"/>
        <w:shd w:val="clear" w:color="auto" w:fill="FFFFFF"/>
        <w:spacing w:before="0" w:beforeAutospacing="0" w:after="300" w:afterAutospacing="0" w:line="276" w:lineRule="auto"/>
        <w:jc w:val="both"/>
        <w:rPr>
          <w:color w:val="000000" w:themeColor="text1"/>
        </w:rPr>
      </w:pPr>
      <w:r w:rsidRPr="001B0103">
        <w:rPr>
          <w:color w:val="000000" w:themeColor="text1"/>
        </w:rPr>
        <w:t>Merk besi beton terdiri dari : Master Steel (MS), Krakatau Steel (KS)</w:t>
      </w:r>
      <w:r w:rsidR="009809ED" w:rsidRPr="001B0103">
        <w:rPr>
          <w:color w:val="000000" w:themeColor="text1"/>
        </w:rPr>
        <w:t xml:space="preserve"> dan Lautan Steel (LS)</w:t>
      </w:r>
    </w:p>
    <w:p w14:paraId="249FE37B" w14:textId="58CC9536" w:rsidR="001B0103" w:rsidRPr="001B0103" w:rsidRDefault="001C1850" w:rsidP="001B0103">
      <w:pPr>
        <w:pStyle w:val="NormalWeb"/>
        <w:shd w:val="clear" w:color="auto" w:fill="FFFFFF"/>
        <w:spacing w:before="0" w:beforeAutospacing="0" w:after="300" w:afterAutospacing="0" w:line="276" w:lineRule="auto"/>
        <w:jc w:val="both"/>
        <w:rPr>
          <w:color w:val="000000" w:themeColor="text1"/>
        </w:rPr>
      </w:pPr>
      <w:r w:rsidRPr="001B0103">
        <w:rPr>
          <w:color w:val="000000" w:themeColor="text1"/>
        </w:rPr>
        <w:t>Besi beton memiliki variasi ukuran yang lengkap. Besi beton polos TS 280 dengan ukuran 6, 8, 10, 12, 16, 19, 22, 25, 32, 36 mm. Sedangkan </w:t>
      </w:r>
      <w:hyperlink r:id="rId6" w:tgtFrame="_blank" w:history="1">
        <w:r w:rsidRPr="007C7C8E">
          <w:rPr>
            <w:rStyle w:val="Hyperlink"/>
            <w:color w:val="000000" w:themeColor="text1"/>
            <w:u w:val="none"/>
          </w:rPr>
          <w:t>besi beton ulir </w:t>
        </w:r>
      </w:hyperlink>
      <w:r w:rsidRPr="001B0103">
        <w:rPr>
          <w:color w:val="000000" w:themeColor="text1"/>
        </w:rPr>
        <w:t xml:space="preserve">U420 B tersedia di ukuran 10 - 32 mm. </w:t>
      </w:r>
    </w:p>
    <w:p w14:paraId="145B43E5" w14:textId="244437C0" w:rsidR="001B0103" w:rsidRPr="009379D2" w:rsidRDefault="001B0103" w:rsidP="009379D2">
      <w:pPr>
        <w:pStyle w:val="Heading3"/>
        <w:shd w:val="clear" w:color="auto" w:fill="FFFFFF"/>
        <w:spacing w:before="0" w:beforeAutospacing="0" w:line="276" w:lineRule="auto"/>
        <w:jc w:val="both"/>
        <w:rPr>
          <w:b w:val="0"/>
          <w:bCs w:val="0"/>
          <w:color w:val="000000" w:themeColor="text1"/>
          <w:sz w:val="24"/>
          <w:szCs w:val="24"/>
        </w:rPr>
      </w:pPr>
      <w:r w:rsidRPr="001B0103">
        <w:rPr>
          <w:b w:val="0"/>
          <w:bCs w:val="0"/>
          <w:color w:val="000000" w:themeColor="text1"/>
          <w:sz w:val="24"/>
          <w:szCs w:val="24"/>
        </w:rPr>
        <w:t>Ukuran Diameter Besi Beton Polos dan Uli</w:t>
      </w:r>
      <w:r w:rsidR="009379D2">
        <w:rPr>
          <w:b w:val="0"/>
          <w:bCs w:val="0"/>
          <w:color w:val="000000" w:themeColor="text1"/>
          <w:sz w:val="24"/>
          <w:szCs w:val="24"/>
        </w:rPr>
        <w:t>r</w:t>
      </w:r>
    </w:p>
    <w:tbl>
      <w:tblPr>
        <w:tblW w:w="9351" w:type="dxa"/>
        <w:tblCellMar>
          <w:top w:w="15" w:type="dxa"/>
          <w:left w:w="15" w:type="dxa"/>
          <w:bottom w:w="15" w:type="dxa"/>
          <w:right w:w="15" w:type="dxa"/>
        </w:tblCellMar>
        <w:tblLook w:val="04A0" w:firstRow="1" w:lastRow="0" w:firstColumn="1" w:lastColumn="0" w:noHBand="0" w:noVBand="1"/>
      </w:tblPr>
      <w:tblGrid>
        <w:gridCol w:w="837"/>
        <w:gridCol w:w="2841"/>
        <w:gridCol w:w="2410"/>
        <w:gridCol w:w="3263"/>
      </w:tblGrid>
      <w:tr w:rsidR="001B0103" w:rsidRPr="001B0103" w14:paraId="1CE832DF" w14:textId="77777777" w:rsidTr="009379D2">
        <w:trPr>
          <w:trHeight w:val="900"/>
        </w:trPr>
        <w:tc>
          <w:tcPr>
            <w:tcW w:w="0" w:type="auto"/>
            <w:tcBorders>
              <w:top w:val="single" w:sz="6" w:space="0" w:color="1B1B1B"/>
              <w:left w:val="single" w:sz="6" w:space="0" w:color="1B1B1B"/>
              <w:bottom w:val="single" w:sz="6" w:space="0" w:color="1B1B1B"/>
              <w:right w:val="single" w:sz="6" w:space="0" w:color="1B1B1B"/>
            </w:tcBorders>
            <w:shd w:val="clear" w:color="auto" w:fill="403E3E"/>
            <w:vAlign w:val="center"/>
            <w:hideMark/>
          </w:tcPr>
          <w:p w14:paraId="0C48530E" w14:textId="77777777" w:rsidR="001B0103" w:rsidRPr="000C1018" w:rsidRDefault="001B0103" w:rsidP="000C1018">
            <w:pPr>
              <w:spacing w:line="276" w:lineRule="auto"/>
              <w:jc w:val="center"/>
              <w:rPr>
                <w:rFonts w:ascii="Times New Roman" w:hAnsi="Times New Roman" w:cs="Times New Roman"/>
                <w:color w:val="E7E6E6" w:themeColor="background2"/>
                <w:sz w:val="24"/>
                <w:szCs w:val="24"/>
              </w:rPr>
            </w:pPr>
            <w:r w:rsidRPr="000C1018">
              <w:rPr>
                <w:rStyle w:val="Strong"/>
                <w:rFonts w:ascii="Times New Roman" w:hAnsi="Times New Roman" w:cs="Times New Roman"/>
                <w:color w:val="E7E6E6" w:themeColor="background2"/>
                <w:sz w:val="24"/>
                <w:szCs w:val="24"/>
              </w:rPr>
              <w:t>No</w:t>
            </w:r>
          </w:p>
        </w:tc>
        <w:tc>
          <w:tcPr>
            <w:tcW w:w="2841" w:type="dxa"/>
            <w:tcBorders>
              <w:top w:val="single" w:sz="6" w:space="0" w:color="1B1B1B"/>
              <w:left w:val="single" w:sz="6" w:space="0" w:color="1B1B1B"/>
              <w:bottom w:val="single" w:sz="6" w:space="0" w:color="1B1B1B"/>
              <w:right w:val="single" w:sz="6" w:space="0" w:color="1B1B1B"/>
            </w:tcBorders>
            <w:shd w:val="clear" w:color="auto" w:fill="403E3E"/>
            <w:vAlign w:val="center"/>
            <w:hideMark/>
          </w:tcPr>
          <w:p w14:paraId="4DA6EFAA" w14:textId="77777777" w:rsidR="001B0103" w:rsidRPr="000C1018" w:rsidRDefault="001B0103" w:rsidP="000C1018">
            <w:pPr>
              <w:spacing w:line="276" w:lineRule="auto"/>
              <w:jc w:val="center"/>
              <w:rPr>
                <w:rFonts w:ascii="Times New Roman" w:hAnsi="Times New Roman" w:cs="Times New Roman"/>
                <w:color w:val="E7E6E6" w:themeColor="background2"/>
                <w:sz w:val="24"/>
                <w:szCs w:val="24"/>
              </w:rPr>
            </w:pPr>
            <w:r w:rsidRPr="000C1018">
              <w:rPr>
                <w:rStyle w:val="Strong"/>
                <w:rFonts w:ascii="Times New Roman" w:hAnsi="Times New Roman" w:cs="Times New Roman"/>
                <w:color w:val="E7E6E6" w:themeColor="background2"/>
                <w:sz w:val="24"/>
                <w:szCs w:val="24"/>
              </w:rPr>
              <w:t>Penamaan</w:t>
            </w:r>
          </w:p>
        </w:tc>
        <w:tc>
          <w:tcPr>
            <w:tcW w:w="2410" w:type="dxa"/>
            <w:tcBorders>
              <w:top w:val="single" w:sz="6" w:space="0" w:color="1B1B1B"/>
              <w:left w:val="single" w:sz="6" w:space="0" w:color="1B1B1B"/>
              <w:bottom w:val="single" w:sz="6" w:space="0" w:color="1B1B1B"/>
              <w:right w:val="single" w:sz="6" w:space="0" w:color="1B1B1B"/>
            </w:tcBorders>
            <w:shd w:val="clear" w:color="auto" w:fill="403E3E"/>
            <w:vAlign w:val="center"/>
            <w:hideMark/>
          </w:tcPr>
          <w:p w14:paraId="184533B6" w14:textId="77777777" w:rsidR="001B0103" w:rsidRPr="000C1018" w:rsidRDefault="001B0103" w:rsidP="000C1018">
            <w:pPr>
              <w:spacing w:line="276" w:lineRule="auto"/>
              <w:jc w:val="center"/>
              <w:rPr>
                <w:rFonts w:ascii="Times New Roman" w:hAnsi="Times New Roman" w:cs="Times New Roman"/>
                <w:color w:val="E7E6E6" w:themeColor="background2"/>
                <w:sz w:val="24"/>
                <w:szCs w:val="24"/>
              </w:rPr>
            </w:pPr>
            <w:r w:rsidRPr="000C1018">
              <w:rPr>
                <w:rStyle w:val="Strong"/>
                <w:rFonts w:ascii="Times New Roman" w:hAnsi="Times New Roman" w:cs="Times New Roman"/>
                <w:color w:val="E7E6E6" w:themeColor="background2"/>
                <w:sz w:val="24"/>
                <w:szCs w:val="24"/>
              </w:rPr>
              <w:t>Diameter</w:t>
            </w:r>
            <w:r w:rsidRPr="000C1018">
              <w:rPr>
                <w:rFonts w:ascii="Times New Roman" w:hAnsi="Times New Roman" w:cs="Times New Roman"/>
                <w:color w:val="E7E6E6" w:themeColor="background2"/>
                <w:sz w:val="24"/>
                <w:szCs w:val="24"/>
              </w:rPr>
              <w:br/>
            </w:r>
            <w:r w:rsidRPr="000C1018">
              <w:rPr>
                <w:rStyle w:val="Strong"/>
                <w:rFonts w:ascii="Times New Roman" w:hAnsi="Times New Roman" w:cs="Times New Roman"/>
                <w:color w:val="E7E6E6" w:themeColor="background2"/>
                <w:sz w:val="24"/>
                <w:szCs w:val="24"/>
              </w:rPr>
              <w:t>nominal (d)</w:t>
            </w:r>
            <w:r w:rsidRPr="000C1018">
              <w:rPr>
                <w:rFonts w:ascii="Times New Roman" w:hAnsi="Times New Roman" w:cs="Times New Roman"/>
                <w:b/>
                <w:bCs/>
                <w:color w:val="E7E6E6" w:themeColor="background2"/>
                <w:sz w:val="24"/>
                <w:szCs w:val="24"/>
              </w:rPr>
              <w:br/>
            </w:r>
            <w:r w:rsidRPr="000C1018">
              <w:rPr>
                <w:rStyle w:val="Strong"/>
                <w:rFonts w:ascii="Times New Roman" w:hAnsi="Times New Roman" w:cs="Times New Roman"/>
                <w:color w:val="E7E6E6" w:themeColor="background2"/>
                <w:sz w:val="24"/>
                <w:szCs w:val="24"/>
              </w:rPr>
              <w:t>mm</w:t>
            </w:r>
          </w:p>
        </w:tc>
        <w:tc>
          <w:tcPr>
            <w:tcW w:w="3263" w:type="dxa"/>
            <w:tcBorders>
              <w:top w:val="single" w:sz="6" w:space="0" w:color="1B1B1B"/>
              <w:left w:val="single" w:sz="6" w:space="0" w:color="1B1B1B"/>
              <w:bottom w:val="single" w:sz="6" w:space="0" w:color="1B1B1B"/>
              <w:right w:val="single" w:sz="6" w:space="0" w:color="1B1B1B"/>
            </w:tcBorders>
            <w:shd w:val="clear" w:color="auto" w:fill="403E3E"/>
            <w:vAlign w:val="center"/>
            <w:hideMark/>
          </w:tcPr>
          <w:p w14:paraId="31DD969F" w14:textId="77777777" w:rsidR="001B0103" w:rsidRPr="000C1018" w:rsidRDefault="001B0103" w:rsidP="000C1018">
            <w:pPr>
              <w:spacing w:line="276" w:lineRule="auto"/>
              <w:jc w:val="center"/>
              <w:rPr>
                <w:rFonts w:ascii="Times New Roman" w:hAnsi="Times New Roman" w:cs="Times New Roman"/>
                <w:color w:val="E7E6E6" w:themeColor="background2"/>
                <w:sz w:val="24"/>
                <w:szCs w:val="24"/>
              </w:rPr>
            </w:pPr>
            <w:r w:rsidRPr="000C1018">
              <w:rPr>
                <w:rStyle w:val="Strong"/>
                <w:rFonts w:ascii="Times New Roman" w:hAnsi="Times New Roman" w:cs="Times New Roman"/>
                <w:color w:val="E7E6E6" w:themeColor="background2"/>
                <w:sz w:val="24"/>
                <w:szCs w:val="24"/>
              </w:rPr>
              <w:t>Luas penampang</w:t>
            </w:r>
            <w:r w:rsidRPr="000C1018">
              <w:rPr>
                <w:rFonts w:ascii="Times New Roman" w:hAnsi="Times New Roman" w:cs="Times New Roman"/>
                <w:color w:val="E7E6E6" w:themeColor="background2"/>
                <w:sz w:val="24"/>
                <w:szCs w:val="24"/>
              </w:rPr>
              <w:br/>
            </w:r>
            <w:r w:rsidRPr="000C1018">
              <w:rPr>
                <w:rStyle w:val="Strong"/>
                <w:rFonts w:ascii="Times New Roman" w:hAnsi="Times New Roman" w:cs="Times New Roman"/>
                <w:color w:val="E7E6E6" w:themeColor="background2"/>
                <w:sz w:val="24"/>
                <w:szCs w:val="24"/>
              </w:rPr>
              <w:t>nominal (A)</w:t>
            </w:r>
            <w:r w:rsidRPr="000C1018">
              <w:rPr>
                <w:rFonts w:ascii="Times New Roman" w:hAnsi="Times New Roman" w:cs="Times New Roman"/>
                <w:color w:val="E7E6E6" w:themeColor="background2"/>
                <w:sz w:val="24"/>
                <w:szCs w:val="24"/>
              </w:rPr>
              <w:br/>
            </w:r>
            <w:r w:rsidRPr="000C1018">
              <w:rPr>
                <w:rStyle w:val="Strong"/>
                <w:rFonts w:ascii="Times New Roman" w:hAnsi="Times New Roman" w:cs="Times New Roman"/>
                <w:color w:val="E7E6E6" w:themeColor="background2"/>
                <w:sz w:val="24"/>
                <w:szCs w:val="24"/>
              </w:rPr>
              <w:t>mm</w:t>
            </w:r>
            <w:r w:rsidRPr="000C1018">
              <w:rPr>
                <w:rStyle w:val="Strong"/>
                <w:rFonts w:ascii="Times New Roman" w:hAnsi="Times New Roman" w:cs="Times New Roman"/>
                <w:color w:val="E7E6E6" w:themeColor="background2"/>
                <w:sz w:val="24"/>
                <w:szCs w:val="24"/>
                <w:vertAlign w:val="superscript"/>
              </w:rPr>
              <w:t>2</w:t>
            </w:r>
          </w:p>
        </w:tc>
      </w:tr>
      <w:tr w:rsidR="001B0103" w:rsidRPr="001B0103" w14:paraId="4BBCC480" w14:textId="77777777" w:rsidTr="009379D2">
        <w:trPr>
          <w:trHeight w:val="600"/>
        </w:trPr>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12F45813"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w:t>
            </w:r>
          </w:p>
        </w:tc>
        <w:tc>
          <w:tcPr>
            <w:tcW w:w="2841"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42E39A2F"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P 6</w:t>
            </w:r>
          </w:p>
        </w:tc>
        <w:tc>
          <w:tcPr>
            <w:tcW w:w="2410"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309EC947"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6</w:t>
            </w:r>
          </w:p>
        </w:tc>
        <w:tc>
          <w:tcPr>
            <w:tcW w:w="326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569C7837"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28</w:t>
            </w:r>
          </w:p>
        </w:tc>
      </w:tr>
      <w:tr w:rsidR="001B0103" w:rsidRPr="001B0103" w14:paraId="6D251498" w14:textId="77777777" w:rsidTr="009379D2">
        <w:trPr>
          <w:trHeight w:val="600"/>
        </w:trPr>
        <w:tc>
          <w:tcPr>
            <w:tcW w:w="0" w:type="auto"/>
            <w:tcBorders>
              <w:top w:val="single" w:sz="6" w:space="0" w:color="1B1B1B"/>
              <w:left w:val="single" w:sz="6" w:space="0" w:color="1B1B1B"/>
              <w:bottom w:val="single" w:sz="6" w:space="0" w:color="1B1B1B"/>
              <w:right w:val="single" w:sz="6" w:space="0" w:color="1B1B1B"/>
            </w:tcBorders>
            <w:shd w:val="clear" w:color="auto" w:fill="ECECEC"/>
            <w:vAlign w:val="center"/>
            <w:hideMark/>
          </w:tcPr>
          <w:p w14:paraId="23CB3945"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2</w:t>
            </w:r>
          </w:p>
        </w:tc>
        <w:tc>
          <w:tcPr>
            <w:tcW w:w="2841" w:type="dxa"/>
            <w:tcBorders>
              <w:top w:val="single" w:sz="6" w:space="0" w:color="1B1B1B"/>
              <w:left w:val="single" w:sz="6" w:space="0" w:color="1B1B1B"/>
              <w:bottom w:val="single" w:sz="6" w:space="0" w:color="1B1B1B"/>
              <w:right w:val="single" w:sz="6" w:space="0" w:color="1B1B1B"/>
            </w:tcBorders>
            <w:shd w:val="clear" w:color="auto" w:fill="ECECEC"/>
            <w:vAlign w:val="center"/>
            <w:hideMark/>
          </w:tcPr>
          <w:p w14:paraId="4660CC94"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P 8</w:t>
            </w:r>
          </w:p>
        </w:tc>
        <w:tc>
          <w:tcPr>
            <w:tcW w:w="2410" w:type="dxa"/>
            <w:tcBorders>
              <w:top w:val="single" w:sz="6" w:space="0" w:color="1B1B1B"/>
              <w:left w:val="single" w:sz="6" w:space="0" w:color="1B1B1B"/>
              <w:bottom w:val="single" w:sz="6" w:space="0" w:color="1B1B1B"/>
              <w:right w:val="single" w:sz="6" w:space="0" w:color="1B1B1B"/>
            </w:tcBorders>
            <w:shd w:val="clear" w:color="auto" w:fill="ECECEC"/>
            <w:vAlign w:val="center"/>
            <w:hideMark/>
          </w:tcPr>
          <w:p w14:paraId="0A9532AB"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8</w:t>
            </w:r>
          </w:p>
        </w:tc>
        <w:tc>
          <w:tcPr>
            <w:tcW w:w="3263" w:type="dxa"/>
            <w:tcBorders>
              <w:top w:val="single" w:sz="6" w:space="0" w:color="1B1B1B"/>
              <w:left w:val="single" w:sz="6" w:space="0" w:color="1B1B1B"/>
              <w:bottom w:val="single" w:sz="6" w:space="0" w:color="1B1B1B"/>
              <w:right w:val="single" w:sz="6" w:space="0" w:color="1B1B1B"/>
            </w:tcBorders>
            <w:shd w:val="clear" w:color="auto" w:fill="ECECEC"/>
            <w:vAlign w:val="center"/>
            <w:hideMark/>
          </w:tcPr>
          <w:p w14:paraId="18C588FD"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50</w:t>
            </w:r>
          </w:p>
        </w:tc>
      </w:tr>
      <w:tr w:rsidR="001B0103" w:rsidRPr="001B0103" w14:paraId="514403DE" w14:textId="77777777" w:rsidTr="009379D2">
        <w:trPr>
          <w:trHeight w:val="600"/>
        </w:trPr>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4293FE62"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3</w:t>
            </w:r>
          </w:p>
        </w:tc>
        <w:tc>
          <w:tcPr>
            <w:tcW w:w="2841"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4292D67C"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P 10</w:t>
            </w:r>
          </w:p>
        </w:tc>
        <w:tc>
          <w:tcPr>
            <w:tcW w:w="2410"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163B2792"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10</w:t>
            </w:r>
          </w:p>
        </w:tc>
        <w:tc>
          <w:tcPr>
            <w:tcW w:w="326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7669BB51"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79</w:t>
            </w:r>
          </w:p>
        </w:tc>
      </w:tr>
      <w:tr w:rsidR="001B0103" w:rsidRPr="001B0103" w14:paraId="780DA239" w14:textId="77777777" w:rsidTr="009379D2">
        <w:trPr>
          <w:trHeight w:val="600"/>
        </w:trPr>
        <w:tc>
          <w:tcPr>
            <w:tcW w:w="0" w:type="auto"/>
            <w:tcBorders>
              <w:top w:val="single" w:sz="6" w:space="0" w:color="1B1B1B"/>
              <w:left w:val="single" w:sz="6" w:space="0" w:color="1B1B1B"/>
              <w:bottom w:val="single" w:sz="6" w:space="0" w:color="1B1B1B"/>
              <w:right w:val="single" w:sz="6" w:space="0" w:color="1B1B1B"/>
            </w:tcBorders>
            <w:shd w:val="clear" w:color="auto" w:fill="ECECEC"/>
            <w:vAlign w:val="center"/>
            <w:hideMark/>
          </w:tcPr>
          <w:p w14:paraId="395535CA"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4</w:t>
            </w:r>
          </w:p>
        </w:tc>
        <w:tc>
          <w:tcPr>
            <w:tcW w:w="2841" w:type="dxa"/>
            <w:tcBorders>
              <w:top w:val="single" w:sz="6" w:space="0" w:color="1B1B1B"/>
              <w:left w:val="single" w:sz="6" w:space="0" w:color="1B1B1B"/>
              <w:bottom w:val="single" w:sz="6" w:space="0" w:color="1B1B1B"/>
              <w:right w:val="single" w:sz="6" w:space="0" w:color="1B1B1B"/>
            </w:tcBorders>
            <w:shd w:val="clear" w:color="auto" w:fill="ECECEC"/>
            <w:vAlign w:val="center"/>
            <w:hideMark/>
          </w:tcPr>
          <w:p w14:paraId="14FD4D91"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P 12</w:t>
            </w:r>
          </w:p>
        </w:tc>
        <w:tc>
          <w:tcPr>
            <w:tcW w:w="2410" w:type="dxa"/>
            <w:tcBorders>
              <w:top w:val="single" w:sz="6" w:space="0" w:color="1B1B1B"/>
              <w:left w:val="single" w:sz="6" w:space="0" w:color="1B1B1B"/>
              <w:bottom w:val="single" w:sz="6" w:space="0" w:color="1B1B1B"/>
              <w:right w:val="single" w:sz="6" w:space="0" w:color="1B1B1B"/>
            </w:tcBorders>
            <w:shd w:val="clear" w:color="auto" w:fill="ECECEC"/>
            <w:vAlign w:val="center"/>
            <w:hideMark/>
          </w:tcPr>
          <w:p w14:paraId="54957C95"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12</w:t>
            </w:r>
          </w:p>
        </w:tc>
        <w:tc>
          <w:tcPr>
            <w:tcW w:w="3263" w:type="dxa"/>
            <w:tcBorders>
              <w:top w:val="single" w:sz="6" w:space="0" w:color="1B1B1B"/>
              <w:left w:val="single" w:sz="6" w:space="0" w:color="1B1B1B"/>
              <w:bottom w:val="single" w:sz="6" w:space="0" w:color="1B1B1B"/>
              <w:right w:val="single" w:sz="6" w:space="0" w:color="1B1B1B"/>
            </w:tcBorders>
            <w:shd w:val="clear" w:color="auto" w:fill="ECECEC"/>
            <w:vAlign w:val="center"/>
            <w:hideMark/>
          </w:tcPr>
          <w:p w14:paraId="05D92FDB"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113</w:t>
            </w:r>
          </w:p>
        </w:tc>
      </w:tr>
      <w:tr w:rsidR="001B0103" w:rsidRPr="001B0103" w14:paraId="19A27D05" w14:textId="77777777" w:rsidTr="009379D2">
        <w:trPr>
          <w:trHeight w:val="600"/>
        </w:trPr>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3E15515A"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5</w:t>
            </w:r>
          </w:p>
        </w:tc>
        <w:tc>
          <w:tcPr>
            <w:tcW w:w="2841"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52DED238"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P 14</w:t>
            </w:r>
          </w:p>
        </w:tc>
        <w:tc>
          <w:tcPr>
            <w:tcW w:w="2410"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49339718"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14</w:t>
            </w:r>
          </w:p>
        </w:tc>
        <w:tc>
          <w:tcPr>
            <w:tcW w:w="326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5B384B02"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154</w:t>
            </w:r>
          </w:p>
        </w:tc>
      </w:tr>
      <w:tr w:rsidR="001B0103" w:rsidRPr="001B0103" w14:paraId="39E045F6" w14:textId="77777777" w:rsidTr="009379D2">
        <w:trPr>
          <w:trHeight w:val="600"/>
        </w:trPr>
        <w:tc>
          <w:tcPr>
            <w:tcW w:w="0" w:type="auto"/>
            <w:tcBorders>
              <w:top w:val="single" w:sz="6" w:space="0" w:color="1B1B1B"/>
              <w:left w:val="single" w:sz="6" w:space="0" w:color="1B1B1B"/>
              <w:bottom w:val="single" w:sz="6" w:space="0" w:color="1B1B1B"/>
              <w:right w:val="single" w:sz="6" w:space="0" w:color="1B1B1B"/>
            </w:tcBorders>
            <w:shd w:val="clear" w:color="auto" w:fill="ECECEC"/>
            <w:vAlign w:val="center"/>
            <w:hideMark/>
          </w:tcPr>
          <w:p w14:paraId="09A2F4DF"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6</w:t>
            </w:r>
          </w:p>
        </w:tc>
        <w:tc>
          <w:tcPr>
            <w:tcW w:w="2841" w:type="dxa"/>
            <w:tcBorders>
              <w:top w:val="single" w:sz="6" w:space="0" w:color="1B1B1B"/>
              <w:left w:val="single" w:sz="6" w:space="0" w:color="1B1B1B"/>
              <w:bottom w:val="single" w:sz="6" w:space="0" w:color="1B1B1B"/>
              <w:right w:val="single" w:sz="6" w:space="0" w:color="1B1B1B"/>
            </w:tcBorders>
            <w:shd w:val="clear" w:color="auto" w:fill="ECECEC"/>
            <w:vAlign w:val="center"/>
            <w:hideMark/>
          </w:tcPr>
          <w:p w14:paraId="4B98D080"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P 16</w:t>
            </w:r>
          </w:p>
        </w:tc>
        <w:tc>
          <w:tcPr>
            <w:tcW w:w="2410" w:type="dxa"/>
            <w:tcBorders>
              <w:top w:val="single" w:sz="6" w:space="0" w:color="1B1B1B"/>
              <w:left w:val="single" w:sz="6" w:space="0" w:color="1B1B1B"/>
              <w:bottom w:val="single" w:sz="6" w:space="0" w:color="1B1B1B"/>
              <w:right w:val="single" w:sz="6" w:space="0" w:color="1B1B1B"/>
            </w:tcBorders>
            <w:shd w:val="clear" w:color="auto" w:fill="ECECEC"/>
            <w:vAlign w:val="center"/>
            <w:hideMark/>
          </w:tcPr>
          <w:p w14:paraId="40838EE6"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16</w:t>
            </w:r>
          </w:p>
        </w:tc>
        <w:tc>
          <w:tcPr>
            <w:tcW w:w="3263" w:type="dxa"/>
            <w:tcBorders>
              <w:top w:val="single" w:sz="6" w:space="0" w:color="1B1B1B"/>
              <w:left w:val="single" w:sz="6" w:space="0" w:color="1B1B1B"/>
              <w:bottom w:val="single" w:sz="6" w:space="0" w:color="1B1B1B"/>
              <w:right w:val="single" w:sz="6" w:space="0" w:color="1B1B1B"/>
            </w:tcBorders>
            <w:shd w:val="clear" w:color="auto" w:fill="ECECEC"/>
            <w:vAlign w:val="center"/>
            <w:hideMark/>
          </w:tcPr>
          <w:p w14:paraId="120DE393"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201</w:t>
            </w:r>
          </w:p>
        </w:tc>
      </w:tr>
      <w:tr w:rsidR="001B0103" w:rsidRPr="001B0103" w14:paraId="57CDD31F" w14:textId="77777777" w:rsidTr="009379D2">
        <w:trPr>
          <w:trHeight w:val="600"/>
        </w:trPr>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6BE8B3C0"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7</w:t>
            </w:r>
          </w:p>
        </w:tc>
        <w:tc>
          <w:tcPr>
            <w:tcW w:w="2841"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5944AE3B"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P 19</w:t>
            </w:r>
          </w:p>
        </w:tc>
        <w:tc>
          <w:tcPr>
            <w:tcW w:w="2410"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3ADCF369"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19</w:t>
            </w:r>
          </w:p>
        </w:tc>
        <w:tc>
          <w:tcPr>
            <w:tcW w:w="326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4972E527"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284</w:t>
            </w:r>
          </w:p>
        </w:tc>
      </w:tr>
      <w:tr w:rsidR="001B0103" w:rsidRPr="001B0103" w14:paraId="32592DB1" w14:textId="77777777" w:rsidTr="009379D2">
        <w:trPr>
          <w:trHeight w:val="600"/>
        </w:trPr>
        <w:tc>
          <w:tcPr>
            <w:tcW w:w="0" w:type="auto"/>
            <w:tcBorders>
              <w:top w:val="single" w:sz="6" w:space="0" w:color="1B1B1B"/>
              <w:left w:val="single" w:sz="6" w:space="0" w:color="1B1B1B"/>
              <w:bottom w:val="single" w:sz="6" w:space="0" w:color="1B1B1B"/>
              <w:right w:val="single" w:sz="6" w:space="0" w:color="1B1B1B"/>
            </w:tcBorders>
            <w:shd w:val="clear" w:color="auto" w:fill="ECECEC"/>
            <w:vAlign w:val="center"/>
            <w:hideMark/>
          </w:tcPr>
          <w:p w14:paraId="0E2930D2"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8</w:t>
            </w:r>
          </w:p>
        </w:tc>
        <w:tc>
          <w:tcPr>
            <w:tcW w:w="2841" w:type="dxa"/>
            <w:tcBorders>
              <w:top w:val="single" w:sz="6" w:space="0" w:color="1B1B1B"/>
              <w:left w:val="single" w:sz="6" w:space="0" w:color="1B1B1B"/>
              <w:bottom w:val="single" w:sz="6" w:space="0" w:color="1B1B1B"/>
              <w:right w:val="single" w:sz="6" w:space="0" w:color="1B1B1B"/>
            </w:tcBorders>
            <w:shd w:val="clear" w:color="auto" w:fill="ECECEC"/>
            <w:vAlign w:val="center"/>
            <w:hideMark/>
          </w:tcPr>
          <w:p w14:paraId="5D42929F"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P 22</w:t>
            </w:r>
          </w:p>
        </w:tc>
        <w:tc>
          <w:tcPr>
            <w:tcW w:w="2410" w:type="dxa"/>
            <w:tcBorders>
              <w:top w:val="single" w:sz="6" w:space="0" w:color="1B1B1B"/>
              <w:left w:val="single" w:sz="6" w:space="0" w:color="1B1B1B"/>
              <w:bottom w:val="single" w:sz="6" w:space="0" w:color="1B1B1B"/>
              <w:right w:val="single" w:sz="6" w:space="0" w:color="1B1B1B"/>
            </w:tcBorders>
            <w:shd w:val="clear" w:color="auto" w:fill="ECECEC"/>
            <w:vAlign w:val="center"/>
            <w:hideMark/>
          </w:tcPr>
          <w:p w14:paraId="5DFFCFA7"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22</w:t>
            </w:r>
          </w:p>
        </w:tc>
        <w:tc>
          <w:tcPr>
            <w:tcW w:w="3263" w:type="dxa"/>
            <w:tcBorders>
              <w:top w:val="single" w:sz="6" w:space="0" w:color="1B1B1B"/>
              <w:left w:val="single" w:sz="6" w:space="0" w:color="1B1B1B"/>
              <w:bottom w:val="single" w:sz="6" w:space="0" w:color="1B1B1B"/>
              <w:right w:val="single" w:sz="6" w:space="0" w:color="1B1B1B"/>
            </w:tcBorders>
            <w:shd w:val="clear" w:color="auto" w:fill="ECECEC"/>
            <w:vAlign w:val="center"/>
            <w:hideMark/>
          </w:tcPr>
          <w:p w14:paraId="39CE171B"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380</w:t>
            </w:r>
          </w:p>
        </w:tc>
      </w:tr>
      <w:tr w:rsidR="001B0103" w:rsidRPr="001B0103" w14:paraId="0F3A975C" w14:textId="77777777" w:rsidTr="009379D2">
        <w:trPr>
          <w:trHeight w:val="600"/>
        </w:trPr>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223AB2B3"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9</w:t>
            </w:r>
          </w:p>
        </w:tc>
        <w:tc>
          <w:tcPr>
            <w:tcW w:w="2841"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40E636DF"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P 25</w:t>
            </w:r>
          </w:p>
        </w:tc>
        <w:tc>
          <w:tcPr>
            <w:tcW w:w="2410"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5AD3EB8B"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25</w:t>
            </w:r>
          </w:p>
        </w:tc>
        <w:tc>
          <w:tcPr>
            <w:tcW w:w="326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0F0007DE"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491</w:t>
            </w:r>
          </w:p>
        </w:tc>
      </w:tr>
      <w:tr w:rsidR="001B0103" w:rsidRPr="001B0103" w14:paraId="0A6D6A5F" w14:textId="77777777" w:rsidTr="009379D2">
        <w:trPr>
          <w:trHeight w:val="600"/>
        </w:trPr>
        <w:tc>
          <w:tcPr>
            <w:tcW w:w="0" w:type="auto"/>
            <w:tcBorders>
              <w:top w:val="single" w:sz="6" w:space="0" w:color="1B1B1B"/>
              <w:left w:val="single" w:sz="6" w:space="0" w:color="1B1B1B"/>
              <w:bottom w:val="single" w:sz="6" w:space="0" w:color="1B1B1B"/>
              <w:right w:val="single" w:sz="6" w:space="0" w:color="1B1B1B"/>
            </w:tcBorders>
            <w:shd w:val="clear" w:color="auto" w:fill="ECECEC"/>
            <w:vAlign w:val="center"/>
            <w:hideMark/>
          </w:tcPr>
          <w:p w14:paraId="55CD5161"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10</w:t>
            </w:r>
          </w:p>
        </w:tc>
        <w:tc>
          <w:tcPr>
            <w:tcW w:w="2841" w:type="dxa"/>
            <w:tcBorders>
              <w:top w:val="single" w:sz="6" w:space="0" w:color="1B1B1B"/>
              <w:left w:val="single" w:sz="6" w:space="0" w:color="1B1B1B"/>
              <w:bottom w:val="single" w:sz="6" w:space="0" w:color="1B1B1B"/>
              <w:right w:val="single" w:sz="6" w:space="0" w:color="1B1B1B"/>
            </w:tcBorders>
            <w:shd w:val="clear" w:color="auto" w:fill="ECECEC"/>
            <w:vAlign w:val="center"/>
            <w:hideMark/>
          </w:tcPr>
          <w:p w14:paraId="40B7CF7A"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P 28</w:t>
            </w:r>
          </w:p>
        </w:tc>
        <w:tc>
          <w:tcPr>
            <w:tcW w:w="2410" w:type="dxa"/>
            <w:tcBorders>
              <w:top w:val="single" w:sz="6" w:space="0" w:color="1B1B1B"/>
              <w:left w:val="single" w:sz="6" w:space="0" w:color="1B1B1B"/>
              <w:bottom w:val="single" w:sz="6" w:space="0" w:color="1B1B1B"/>
              <w:right w:val="single" w:sz="6" w:space="0" w:color="1B1B1B"/>
            </w:tcBorders>
            <w:shd w:val="clear" w:color="auto" w:fill="ECECEC"/>
            <w:vAlign w:val="center"/>
            <w:hideMark/>
          </w:tcPr>
          <w:p w14:paraId="669F61F8"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28</w:t>
            </w:r>
          </w:p>
        </w:tc>
        <w:tc>
          <w:tcPr>
            <w:tcW w:w="3263" w:type="dxa"/>
            <w:tcBorders>
              <w:top w:val="single" w:sz="6" w:space="0" w:color="1B1B1B"/>
              <w:left w:val="single" w:sz="6" w:space="0" w:color="1B1B1B"/>
              <w:bottom w:val="single" w:sz="6" w:space="0" w:color="1B1B1B"/>
              <w:right w:val="single" w:sz="6" w:space="0" w:color="1B1B1B"/>
            </w:tcBorders>
            <w:shd w:val="clear" w:color="auto" w:fill="ECECEC"/>
            <w:vAlign w:val="center"/>
            <w:hideMark/>
          </w:tcPr>
          <w:p w14:paraId="0B7E6175"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616</w:t>
            </w:r>
          </w:p>
        </w:tc>
      </w:tr>
      <w:tr w:rsidR="001B0103" w:rsidRPr="001B0103" w14:paraId="3942699D" w14:textId="77777777" w:rsidTr="009379D2">
        <w:trPr>
          <w:trHeight w:val="600"/>
        </w:trPr>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22968013"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lastRenderedPageBreak/>
              <w:t>11</w:t>
            </w:r>
          </w:p>
        </w:tc>
        <w:tc>
          <w:tcPr>
            <w:tcW w:w="2841"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02BC3046"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P 32</w:t>
            </w:r>
          </w:p>
        </w:tc>
        <w:tc>
          <w:tcPr>
            <w:tcW w:w="2410"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089498F7"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32</w:t>
            </w:r>
          </w:p>
        </w:tc>
        <w:tc>
          <w:tcPr>
            <w:tcW w:w="326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47BD03AA"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804</w:t>
            </w:r>
          </w:p>
        </w:tc>
      </w:tr>
      <w:tr w:rsidR="001B0103" w:rsidRPr="001B0103" w14:paraId="7A6481BC" w14:textId="77777777" w:rsidTr="009379D2">
        <w:trPr>
          <w:trHeight w:val="600"/>
        </w:trPr>
        <w:tc>
          <w:tcPr>
            <w:tcW w:w="0" w:type="auto"/>
            <w:tcBorders>
              <w:top w:val="single" w:sz="6" w:space="0" w:color="1B1B1B"/>
              <w:left w:val="single" w:sz="6" w:space="0" w:color="1B1B1B"/>
              <w:bottom w:val="single" w:sz="6" w:space="0" w:color="1B1B1B"/>
              <w:right w:val="single" w:sz="6" w:space="0" w:color="1B1B1B"/>
            </w:tcBorders>
            <w:shd w:val="clear" w:color="auto" w:fill="ECECEC"/>
            <w:vAlign w:val="center"/>
            <w:hideMark/>
          </w:tcPr>
          <w:p w14:paraId="43DA86EC"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12</w:t>
            </w:r>
          </w:p>
        </w:tc>
        <w:tc>
          <w:tcPr>
            <w:tcW w:w="2841" w:type="dxa"/>
            <w:tcBorders>
              <w:top w:val="single" w:sz="6" w:space="0" w:color="1B1B1B"/>
              <w:left w:val="single" w:sz="6" w:space="0" w:color="1B1B1B"/>
              <w:bottom w:val="single" w:sz="6" w:space="0" w:color="1B1B1B"/>
              <w:right w:val="single" w:sz="6" w:space="0" w:color="1B1B1B"/>
            </w:tcBorders>
            <w:shd w:val="clear" w:color="auto" w:fill="ECECEC"/>
            <w:vAlign w:val="center"/>
            <w:hideMark/>
          </w:tcPr>
          <w:p w14:paraId="3176F23D"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P 36</w:t>
            </w:r>
          </w:p>
        </w:tc>
        <w:tc>
          <w:tcPr>
            <w:tcW w:w="2410" w:type="dxa"/>
            <w:tcBorders>
              <w:top w:val="single" w:sz="6" w:space="0" w:color="1B1B1B"/>
              <w:left w:val="single" w:sz="6" w:space="0" w:color="1B1B1B"/>
              <w:bottom w:val="single" w:sz="6" w:space="0" w:color="1B1B1B"/>
              <w:right w:val="single" w:sz="6" w:space="0" w:color="1B1B1B"/>
            </w:tcBorders>
            <w:shd w:val="clear" w:color="auto" w:fill="ECECEC"/>
            <w:vAlign w:val="center"/>
            <w:hideMark/>
          </w:tcPr>
          <w:p w14:paraId="3B37D438"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36</w:t>
            </w:r>
          </w:p>
        </w:tc>
        <w:tc>
          <w:tcPr>
            <w:tcW w:w="3263" w:type="dxa"/>
            <w:tcBorders>
              <w:top w:val="single" w:sz="6" w:space="0" w:color="1B1B1B"/>
              <w:left w:val="single" w:sz="6" w:space="0" w:color="1B1B1B"/>
              <w:bottom w:val="single" w:sz="6" w:space="0" w:color="1B1B1B"/>
              <w:right w:val="single" w:sz="6" w:space="0" w:color="1B1B1B"/>
            </w:tcBorders>
            <w:shd w:val="clear" w:color="auto" w:fill="ECECEC"/>
            <w:vAlign w:val="center"/>
            <w:hideMark/>
          </w:tcPr>
          <w:p w14:paraId="67D53BD0"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1018</w:t>
            </w:r>
          </w:p>
        </w:tc>
      </w:tr>
      <w:tr w:rsidR="001B0103" w:rsidRPr="001B0103" w14:paraId="7C3A4B98" w14:textId="77777777" w:rsidTr="009379D2">
        <w:trPr>
          <w:trHeight w:val="600"/>
        </w:trPr>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7CD20E11"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13</w:t>
            </w:r>
          </w:p>
        </w:tc>
        <w:tc>
          <w:tcPr>
            <w:tcW w:w="2841"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21729D49"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P 40</w:t>
            </w:r>
          </w:p>
        </w:tc>
        <w:tc>
          <w:tcPr>
            <w:tcW w:w="2410"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4508BDC7"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40</w:t>
            </w:r>
          </w:p>
        </w:tc>
        <w:tc>
          <w:tcPr>
            <w:tcW w:w="326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7B656756"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1257</w:t>
            </w:r>
          </w:p>
        </w:tc>
      </w:tr>
      <w:tr w:rsidR="001B0103" w:rsidRPr="001B0103" w14:paraId="3F2D85AC" w14:textId="77777777" w:rsidTr="009379D2">
        <w:trPr>
          <w:trHeight w:val="600"/>
        </w:trPr>
        <w:tc>
          <w:tcPr>
            <w:tcW w:w="0" w:type="auto"/>
            <w:tcBorders>
              <w:top w:val="single" w:sz="6" w:space="0" w:color="1B1B1B"/>
              <w:left w:val="single" w:sz="6" w:space="0" w:color="1B1B1B"/>
              <w:bottom w:val="single" w:sz="6" w:space="0" w:color="1B1B1B"/>
              <w:right w:val="single" w:sz="6" w:space="0" w:color="1B1B1B"/>
            </w:tcBorders>
            <w:shd w:val="clear" w:color="auto" w:fill="ECECEC"/>
            <w:vAlign w:val="center"/>
            <w:hideMark/>
          </w:tcPr>
          <w:p w14:paraId="63730213"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14</w:t>
            </w:r>
          </w:p>
        </w:tc>
        <w:tc>
          <w:tcPr>
            <w:tcW w:w="2841" w:type="dxa"/>
            <w:tcBorders>
              <w:top w:val="single" w:sz="6" w:space="0" w:color="1B1B1B"/>
              <w:left w:val="single" w:sz="6" w:space="0" w:color="1B1B1B"/>
              <w:bottom w:val="single" w:sz="6" w:space="0" w:color="1B1B1B"/>
              <w:right w:val="single" w:sz="6" w:space="0" w:color="1B1B1B"/>
            </w:tcBorders>
            <w:shd w:val="clear" w:color="auto" w:fill="ECECEC"/>
            <w:vAlign w:val="center"/>
            <w:hideMark/>
          </w:tcPr>
          <w:p w14:paraId="4E23767B"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P 50</w:t>
            </w:r>
          </w:p>
        </w:tc>
        <w:tc>
          <w:tcPr>
            <w:tcW w:w="2410" w:type="dxa"/>
            <w:tcBorders>
              <w:top w:val="single" w:sz="6" w:space="0" w:color="1B1B1B"/>
              <w:left w:val="single" w:sz="6" w:space="0" w:color="1B1B1B"/>
              <w:bottom w:val="single" w:sz="6" w:space="0" w:color="1B1B1B"/>
              <w:right w:val="single" w:sz="6" w:space="0" w:color="1B1B1B"/>
            </w:tcBorders>
            <w:shd w:val="clear" w:color="auto" w:fill="ECECEC"/>
            <w:vAlign w:val="center"/>
            <w:hideMark/>
          </w:tcPr>
          <w:p w14:paraId="418535E2"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50</w:t>
            </w:r>
          </w:p>
        </w:tc>
        <w:tc>
          <w:tcPr>
            <w:tcW w:w="3263" w:type="dxa"/>
            <w:tcBorders>
              <w:top w:val="single" w:sz="6" w:space="0" w:color="1B1B1B"/>
              <w:left w:val="single" w:sz="6" w:space="0" w:color="1B1B1B"/>
              <w:bottom w:val="single" w:sz="6" w:space="0" w:color="1B1B1B"/>
              <w:right w:val="single" w:sz="6" w:space="0" w:color="1B1B1B"/>
            </w:tcBorders>
            <w:shd w:val="clear" w:color="auto" w:fill="ECECEC"/>
            <w:vAlign w:val="center"/>
            <w:hideMark/>
          </w:tcPr>
          <w:p w14:paraId="2E70F9D7"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1964</w:t>
            </w:r>
          </w:p>
        </w:tc>
      </w:tr>
    </w:tbl>
    <w:p w14:paraId="506DE5C9" w14:textId="77777777" w:rsidR="001B0103" w:rsidRPr="001B0103" w:rsidRDefault="001B0103" w:rsidP="001B0103">
      <w:pPr>
        <w:shd w:val="clear" w:color="auto" w:fill="FFFFFF"/>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Tabel ukuran diameter nominal dan luas penampang nominal besi beton polos</w:t>
      </w:r>
    </w:p>
    <w:p w14:paraId="231522BE" w14:textId="77777777" w:rsidR="001B0103" w:rsidRPr="001B0103" w:rsidRDefault="001B0103" w:rsidP="001B0103">
      <w:pPr>
        <w:pStyle w:val="NormalWeb"/>
        <w:shd w:val="clear" w:color="auto" w:fill="FFFFFF"/>
        <w:spacing w:before="0" w:beforeAutospacing="0" w:after="360" w:afterAutospacing="0" w:line="276" w:lineRule="auto"/>
        <w:jc w:val="both"/>
        <w:rPr>
          <w:color w:val="000000" w:themeColor="text1"/>
        </w:rPr>
      </w:pPr>
      <w:r w:rsidRPr="001B0103">
        <w:rPr>
          <w:color w:val="000000" w:themeColor="text1"/>
        </w:rPr>
        <w:t>Sama halnya dengan beton polos, tabel besi beton ulir juga memuat informasi mengenai ukuran diameter besi beton ulir. Selain itu, karena besi beton ulir memiliki sirip maka ditambahkan atribut lain seperti diameter dalam, tinggi sirip melintang, jarak sirip melintang, dan lebar rusuk memajang.</w:t>
      </w:r>
    </w:p>
    <w:tbl>
      <w:tblPr>
        <w:tblW w:w="9631" w:type="dxa"/>
        <w:tblCellMar>
          <w:top w:w="15" w:type="dxa"/>
          <w:left w:w="15" w:type="dxa"/>
          <w:bottom w:w="15" w:type="dxa"/>
          <w:right w:w="15" w:type="dxa"/>
        </w:tblCellMar>
        <w:tblLook w:val="04A0" w:firstRow="1" w:lastRow="0" w:firstColumn="1" w:lastColumn="0" w:noHBand="0" w:noVBand="1"/>
      </w:tblPr>
      <w:tblGrid>
        <w:gridCol w:w="597"/>
        <w:gridCol w:w="1386"/>
        <w:gridCol w:w="1500"/>
        <w:gridCol w:w="1501"/>
        <w:gridCol w:w="704"/>
        <w:gridCol w:w="847"/>
        <w:gridCol w:w="1528"/>
        <w:gridCol w:w="1568"/>
      </w:tblGrid>
      <w:tr w:rsidR="001B0103" w:rsidRPr="001B0103" w14:paraId="117AF6CE" w14:textId="77777777" w:rsidTr="000C1018">
        <w:trPr>
          <w:trHeight w:val="900"/>
        </w:trPr>
        <w:tc>
          <w:tcPr>
            <w:tcW w:w="0" w:type="auto"/>
            <w:vMerge w:val="restart"/>
            <w:tcBorders>
              <w:top w:val="single" w:sz="6" w:space="0" w:color="1B1B1B"/>
              <w:left w:val="single" w:sz="6" w:space="0" w:color="1B1B1B"/>
              <w:bottom w:val="single" w:sz="6" w:space="0" w:color="1B1B1B"/>
              <w:right w:val="single" w:sz="6" w:space="0" w:color="1B1B1B"/>
            </w:tcBorders>
            <w:shd w:val="clear" w:color="auto" w:fill="403E3E"/>
            <w:tcMar>
              <w:top w:w="0" w:type="dxa"/>
              <w:left w:w="150" w:type="dxa"/>
              <w:bottom w:w="0" w:type="dxa"/>
              <w:right w:w="150" w:type="dxa"/>
            </w:tcMar>
            <w:vAlign w:val="center"/>
            <w:hideMark/>
          </w:tcPr>
          <w:p w14:paraId="7CE29AE0" w14:textId="77777777" w:rsidR="001B0103" w:rsidRPr="000C1018" w:rsidRDefault="001B0103" w:rsidP="000C1018">
            <w:pPr>
              <w:spacing w:line="276" w:lineRule="auto"/>
              <w:jc w:val="center"/>
              <w:rPr>
                <w:rFonts w:ascii="Times New Roman" w:hAnsi="Times New Roman" w:cs="Times New Roman"/>
                <w:color w:val="E7E6E6" w:themeColor="background2"/>
                <w:sz w:val="24"/>
                <w:szCs w:val="24"/>
              </w:rPr>
            </w:pPr>
            <w:r w:rsidRPr="000C1018">
              <w:rPr>
                <w:rStyle w:val="Strong"/>
                <w:rFonts w:ascii="Times New Roman" w:hAnsi="Times New Roman" w:cs="Times New Roman"/>
                <w:color w:val="E7E6E6" w:themeColor="background2"/>
                <w:sz w:val="24"/>
                <w:szCs w:val="24"/>
              </w:rPr>
              <w:t>No</w:t>
            </w:r>
          </w:p>
        </w:tc>
        <w:tc>
          <w:tcPr>
            <w:tcW w:w="0" w:type="auto"/>
            <w:vMerge w:val="restart"/>
            <w:tcBorders>
              <w:top w:val="single" w:sz="6" w:space="0" w:color="1B1B1B"/>
              <w:left w:val="single" w:sz="6" w:space="0" w:color="1B1B1B"/>
              <w:bottom w:val="single" w:sz="6" w:space="0" w:color="1B1B1B"/>
              <w:right w:val="single" w:sz="6" w:space="0" w:color="1B1B1B"/>
            </w:tcBorders>
            <w:shd w:val="clear" w:color="auto" w:fill="403E3E"/>
            <w:tcMar>
              <w:top w:w="0" w:type="dxa"/>
              <w:left w:w="150" w:type="dxa"/>
              <w:bottom w:w="0" w:type="dxa"/>
              <w:right w:w="150" w:type="dxa"/>
            </w:tcMar>
            <w:vAlign w:val="center"/>
            <w:hideMark/>
          </w:tcPr>
          <w:p w14:paraId="1C5C8AFF" w14:textId="77777777" w:rsidR="001B0103" w:rsidRPr="000C1018" w:rsidRDefault="001B0103" w:rsidP="000C1018">
            <w:pPr>
              <w:spacing w:line="276" w:lineRule="auto"/>
              <w:jc w:val="center"/>
              <w:rPr>
                <w:rFonts w:ascii="Times New Roman" w:hAnsi="Times New Roman" w:cs="Times New Roman"/>
                <w:color w:val="E7E6E6" w:themeColor="background2"/>
                <w:sz w:val="24"/>
                <w:szCs w:val="24"/>
              </w:rPr>
            </w:pPr>
            <w:r w:rsidRPr="000C1018">
              <w:rPr>
                <w:rStyle w:val="Strong"/>
                <w:rFonts w:ascii="Times New Roman" w:hAnsi="Times New Roman" w:cs="Times New Roman"/>
                <w:color w:val="E7E6E6" w:themeColor="background2"/>
                <w:sz w:val="24"/>
                <w:szCs w:val="24"/>
              </w:rPr>
              <w:t>Penamaan</w:t>
            </w:r>
          </w:p>
        </w:tc>
        <w:tc>
          <w:tcPr>
            <w:tcW w:w="0" w:type="auto"/>
            <w:vMerge w:val="restart"/>
            <w:tcBorders>
              <w:top w:val="single" w:sz="6" w:space="0" w:color="1B1B1B"/>
              <w:left w:val="single" w:sz="6" w:space="0" w:color="1B1B1B"/>
              <w:bottom w:val="single" w:sz="6" w:space="0" w:color="1B1B1B"/>
              <w:right w:val="single" w:sz="6" w:space="0" w:color="1B1B1B"/>
            </w:tcBorders>
            <w:shd w:val="clear" w:color="auto" w:fill="403E3E"/>
            <w:tcMar>
              <w:top w:w="0" w:type="dxa"/>
              <w:left w:w="150" w:type="dxa"/>
              <w:bottom w:w="0" w:type="dxa"/>
              <w:right w:w="150" w:type="dxa"/>
            </w:tcMar>
            <w:vAlign w:val="center"/>
            <w:hideMark/>
          </w:tcPr>
          <w:p w14:paraId="254D29C9" w14:textId="77777777" w:rsidR="001B0103" w:rsidRPr="000C1018" w:rsidRDefault="001B0103" w:rsidP="000C1018">
            <w:pPr>
              <w:spacing w:line="276" w:lineRule="auto"/>
              <w:jc w:val="center"/>
              <w:rPr>
                <w:rFonts w:ascii="Times New Roman" w:hAnsi="Times New Roman" w:cs="Times New Roman"/>
                <w:color w:val="E7E6E6" w:themeColor="background2"/>
                <w:sz w:val="24"/>
                <w:szCs w:val="24"/>
              </w:rPr>
            </w:pPr>
            <w:r w:rsidRPr="000C1018">
              <w:rPr>
                <w:rStyle w:val="Strong"/>
                <w:rFonts w:ascii="Times New Roman" w:hAnsi="Times New Roman" w:cs="Times New Roman"/>
                <w:color w:val="E7E6E6" w:themeColor="background2"/>
                <w:sz w:val="24"/>
                <w:szCs w:val="24"/>
              </w:rPr>
              <w:t>Diameter</w:t>
            </w:r>
            <w:r w:rsidRPr="000C1018">
              <w:rPr>
                <w:rFonts w:ascii="Times New Roman" w:hAnsi="Times New Roman" w:cs="Times New Roman"/>
                <w:color w:val="E7E6E6" w:themeColor="background2"/>
                <w:sz w:val="24"/>
                <w:szCs w:val="24"/>
              </w:rPr>
              <w:br/>
            </w:r>
            <w:r w:rsidRPr="000C1018">
              <w:rPr>
                <w:rStyle w:val="Strong"/>
                <w:rFonts w:ascii="Times New Roman" w:hAnsi="Times New Roman" w:cs="Times New Roman"/>
                <w:color w:val="E7E6E6" w:themeColor="background2"/>
                <w:sz w:val="24"/>
                <w:szCs w:val="24"/>
              </w:rPr>
              <w:t>nominal (d)</w:t>
            </w:r>
            <w:r w:rsidRPr="000C1018">
              <w:rPr>
                <w:rFonts w:ascii="Times New Roman" w:hAnsi="Times New Roman" w:cs="Times New Roman"/>
                <w:b/>
                <w:bCs/>
                <w:color w:val="E7E6E6" w:themeColor="background2"/>
                <w:sz w:val="24"/>
                <w:szCs w:val="24"/>
              </w:rPr>
              <w:br/>
            </w:r>
            <w:r w:rsidRPr="000C1018">
              <w:rPr>
                <w:rStyle w:val="Strong"/>
                <w:rFonts w:ascii="Times New Roman" w:hAnsi="Times New Roman" w:cs="Times New Roman"/>
                <w:color w:val="E7E6E6" w:themeColor="background2"/>
                <w:sz w:val="24"/>
                <w:szCs w:val="24"/>
              </w:rPr>
              <w:t>mm</w:t>
            </w:r>
          </w:p>
        </w:tc>
        <w:tc>
          <w:tcPr>
            <w:tcW w:w="1501" w:type="dxa"/>
            <w:vMerge w:val="restart"/>
            <w:tcBorders>
              <w:top w:val="single" w:sz="6" w:space="0" w:color="1B1B1B"/>
              <w:left w:val="single" w:sz="6" w:space="0" w:color="1B1B1B"/>
              <w:bottom w:val="single" w:sz="6" w:space="0" w:color="1B1B1B"/>
              <w:right w:val="single" w:sz="6" w:space="0" w:color="1B1B1B"/>
            </w:tcBorders>
            <w:shd w:val="clear" w:color="auto" w:fill="403E3E"/>
            <w:tcMar>
              <w:top w:w="0" w:type="dxa"/>
              <w:left w:w="150" w:type="dxa"/>
              <w:bottom w:w="0" w:type="dxa"/>
              <w:right w:w="150" w:type="dxa"/>
            </w:tcMar>
            <w:vAlign w:val="center"/>
            <w:hideMark/>
          </w:tcPr>
          <w:p w14:paraId="1C48D2FF" w14:textId="77777777" w:rsidR="001B0103" w:rsidRPr="000C1018" w:rsidRDefault="001B0103" w:rsidP="000C1018">
            <w:pPr>
              <w:spacing w:line="276" w:lineRule="auto"/>
              <w:jc w:val="center"/>
              <w:rPr>
                <w:rFonts w:ascii="Times New Roman" w:hAnsi="Times New Roman" w:cs="Times New Roman"/>
                <w:color w:val="E7E6E6" w:themeColor="background2"/>
                <w:sz w:val="24"/>
                <w:szCs w:val="24"/>
              </w:rPr>
            </w:pPr>
            <w:r w:rsidRPr="000C1018">
              <w:rPr>
                <w:rStyle w:val="Strong"/>
                <w:rFonts w:ascii="Times New Roman" w:hAnsi="Times New Roman" w:cs="Times New Roman"/>
                <w:color w:val="E7E6E6" w:themeColor="background2"/>
                <w:sz w:val="24"/>
                <w:szCs w:val="24"/>
              </w:rPr>
              <w:t>Luas penampang</w:t>
            </w:r>
            <w:r w:rsidRPr="000C1018">
              <w:rPr>
                <w:rFonts w:ascii="Times New Roman" w:hAnsi="Times New Roman" w:cs="Times New Roman"/>
                <w:color w:val="E7E6E6" w:themeColor="background2"/>
                <w:sz w:val="24"/>
                <w:szCs w:val="24"/>
              </w:rPr>
              <w:br/>
            </w:r>
            <w:r w:rsidRPr="000C1018">
              <w:rPr>
                <w:rStyle w:val="Strong"/>
                <w:rFonts w:ascii="Times New Roman" w:hAnsi="Times New Roman" w:cs="Times New Roman"/>
                <w:color w:val="E7E6E6" w:themeColor="background2"/>
                <w:sz w:val="24"/>
                <w:szCs w:val="24"/>
              </w:rPr>
              <w:t>nominal (A)</w:t>
            </w:r>
            <w:r w:rsidRPr="000C1018">
              <w:rPr>
                <w:rFonts w:ascii="Times New Roman" w:hAnsi="Times New Roman" w:cs="Times New Roman"/>
                <w:color w:val="E7E6E6" w:themeColor="background2"/>
                <w:sz w:val="24"/>
                <w:szCs w:val="24"/>
              </w:rPr>
              <w:br/>
            </w:r>
            <w:r w:rsidRPr="000C1018">
              <w:rPr>
                <w:rStyle w:val="Strong"/>
                <w:rFonts w:ascii="Times New Roman" w:hAnsi="Times New Roman" w:cs="Times New Roman"/>
                <w:color w:val="E7E6E6" w:themeColor="background2"/>
                <w:sz w:val="24"/>
                <w:szCs w:val="24"/>
              </w:rPr>
              <w:t>mm</w:t>
            </w:r>
            <w:r w:rsidRPr="000C1018">
              <w:rPr>
                <w:rStyle w:val="Strong"/>
                <w:rFonts w:ascii="Times New Roman" w:hAnsi="Times New Roman" w:cs="Times New Roman"/>
                <w:color w:val="E7E6E6" w:themeColor="background2"/>
                <w:sz w:val="24"/>
                <w:szCs w:val="24"/>
                <w:vertAlign w:val="superscript"/>
              </w:rPr>
              <w:t>2</w:t>
            </w:r>
          </w:p>
        </w:tc>
        <w:tc>
          <w:tcPr>
            <w:tcW w:w="1551" w:type="dxa"/>
            <w:gridSpan w:val="2"/>
            <w:tcBorders>
              <w:top w:val="single" w:sz="6" w:space="0" w:color="1B1B1B"/>
              <w:left w:val="single" w:sz="6" w:space="0" w:color="1B1B1B"/>
              <w:bottom w:val="single" w:sz="6" w:space="0" w:color="1B1B1B"/>
              <w:right w:val="single" w:sz="6" w:space="0" w:color="1B1B1B"/>
            </w:tcBorders>
            <w:shd w:val="clear" w:color="auto" w:fill="403E3E"/>
            <w:tcMar>
              <w:top w:w="0" w:type="dxa"/>
              <w:left w:w="150" w:type="dxa"/>
              <w:bottom w:w="0" w:type="dxa"/>
              <w:right w:w="150" w:type="dxa"/>
            </w:tcMar>
            <w:vAlign w:val="center"/>
            <w:hideMark/>
          </w:tcPr>
          <w:p w14:paraId="30D34559" w14:textId="77777777" w:rsidR="001B0103" w:rsidRPr="000C1018" w:rsidRDefault="001B0103" w:rsidP="000C1018">
            <w:pPr>
              <w:spacing w:line="276" w:lineRule="auto"/>
              <w:jc w:val="center"/>
              <w:rPr>
                <w:rFonts w:ascii="Times New Roman" w:hAnsi="Times New Roman" w:cs="Times New Roman"/>
                <w:color w:val="E7E6E6" w:themeColor="background2"/>
                <w:sz w:val="24"/>
                <w:szCs w:val="24"/>
              </w:rPr>
            </w:pPr>
            <w:r w:rsidRPr="000C1018">
              <w:rPr>
                <w:rStyle w:val="Strong"/>
                <w:rFonts w:ascii="Times New Roman" w:hAnsi="Times New Roman" w:cs="Times New Roman"/>
                <w:color w:val="E7E6E6" w:themeColor="background2"/>
                <w:sz w:val="24"/>
                <w:szCs w:val="24"/>
              </w:rPr>
              <w:t>Tinggi sirip (H)</w:t>
            </w:r>
            <w:r w:rsidRPr="000C1018">
              <w:rPr>
                <w:rFonts w:ascii="Times New Roman" w:hAnsi="Times New Roman" w:cs="Times New Roman"/>
                <w:b/>
                <w:bCs/>
                <w:color w:val="E7E6E6" w:themeColor="background2"/>
                <w:sz w:val="24"/>
                <w:szCs w:val="24"/>
              </w:rPr>
              <w:br/>
            </w:r>
            <w:r w:rsidRPr="000C1018">
              <w:rPr>
                <w:rStyle w:val="Strong"/>
                <w:rFonts w:ascii="Times New Roman" w:hAnsi="Times New Roman" w:cs="Times New Roman"/>
                <w:color w:val="E7E6E6" w:themeColor="background2"/>
                <w:sz w:val="24"/>
                <w:szCs w:val="24"/>
              </w:rPr>
              <w:t>mm</w:t>
            </w:r>
          </w:p>
        </w:tc>
        <w:tc>
          <w:tcPr>
            <w:tcW w:w="1528" w:type="dxa"/>
            <w:vMerge w:val="restart"/>
            <w:tcBorders>
              <w:top w:val="single" w:sz="6" w:space="0" w:color="1B1B1B"/>
              <w:left w:val="single" w:sz="6" w:space="0" w:color="1B1B1B"/>
              <w:bottom w:val="single" w:sz="6" w:space="0" w:color="1B1B1B"/>
              <w:right w:val="single" w:sz="6" w:space="0" w:color="1B1B1B"/>
            </w:tcBorders>
            <w:shd w:val="clear" w:color="auto" w:fill="403E3E"/>
            <w:tcMar>
              <w:top w:w="0" w:type="dxa"/>
              <w:left w:w="150" w:type="dxa"/>
              <w:bottom w:w="0" w:type="dxa"/>
              <w:right w:w="150" w:type="dxa"/>
            </w:tcMar>
            <w:vAlign w:val="center"/>
            <w:hideMark/>
          </w:tcPr>
          <w:p w14:paraId="34183077" w14:textId="77777777" w:rsidR="001B0103" w:rsidRPr="000C1018" w:rsidRDefault="001B0103" w:rsidP="000C1018">
            <w:pPr>
              <w:spacing w:line="276" w:lineRule="auto"/>
              <w:jc w:val="center"/>
              <w:rPr>
                <w:rFonts w:ascii="Times New Roman" w:hAnsi="Times New Roman" w:cs="Times New Roman"/>
                <w:color w:val="E7E6E6" w:themeColor="background2"/>
                <w:sz w:val="24"/>
                <w:szCs w:val="24"/>
              </w:rPr>
            </w:pPr>
            <w:r w:rsidRPr="000C1018">
              <w:rPr>
                <w:rStyle w:val="Strong"/>
                <w:rFonts w:ascii="Times New Roman" w:hAnsi="Times New Roman" w:cs="Times New Roman"/>
                <w:color w:val="E7E6E6" w:themeColor="background2"/>
                <w:sz w:val="24"/>
                <w:szCs w:val="24"/>
              </w:rPr>
              <w:t>Jarak sirip melintang (P) maks</w:t>
            </w:r>
            <w:r w:rsidRPr="000C1018">
              <w:rPr>
                <w:rFonts w:ascii="Times New Roman" w:hAnsi="Times New Roman" w:cs="Times New Roman"/>
                <w:b/>
                <w:bCs/>
                <w:color w:val="E7E6E6" w:themeColor="background2"/>
                <w:sz w:val="24"/>
                <w:szCs w:val="24"/>
              </w:rPr>
              <w:br/>
            </w:r>
            <w:r w:rsidRPr="000C1018">
              <w:rPr>
                <w:rStyle w:val="Strong"/>
                <w:rFonts w:ascii="Times New Roman" w:hAnsi="Times New Roman" w:cs="Times New Roman"/>
                <w:color w:val="E7E6E6" w:themeColor="background2"/>
                <w:sz w:val="24"/>
                <w:szCs w:val="24"/>
              </w:rPr>
              <w:t>mm</w:t>
            </w:r>
          </w:p>
        </w:tc>
        <w:tc>
          <w:tcPr>
            <w:tcW w:w="1568" w:type="dxa"/>
            <w:vMerge w:val="restart"/>
            <w:tcBorders>
              <w:top w:val="single" w:sz="6" w:space="0" w:color="1B1B1B"/>
              <w:left w:val="single" w:sz="6" w:space="0" w:color="1B1B1B"/>
              <w:bottom w:val="single" w:sz="6" w:space="0" w:color="1B1B1B"/>
              <w:right w:val="single" w:sz="6" w:space="0" w:color="1B1B1B"/>
            </w:tcBorders>
            <w:shd w:val="clear" w:color="auto" w:fill="403E3E"/>
            <w:tcMar>
              <w:top w:w="0" w:type="dxa"/>
              <w:left w:w="150" w:type="dxa"/>
              <w:bottom w:w="0" w:type="dxa"/>
              <w:right w:w="150" w:type="dxa"/>
            </w:tcMar>
            <w:vAlign w:val="center"/>
            <w:hideMark/>
          </w:tcPr>
          <w:p w14:paraId="1F080380" w14:textId="77777777" w:rsidR="001B0103" w:rsidRPr="000C1018" w:rsidRDefault="001B0103" w:rsidP="000C1018">
            <w:pPr>
              <w:spacing w:line="276" w:lineRule="auto"/>
              <w:jc w:val="center"/>
              <w:rPr>
                <w:rFonts w:ascii="Times New Roman" w:hAnsi="Times New Roman" w:cs="Times New Roman"/>
                <w:color w:val="E7E6E6" w:themeColor="background2"/>
                <w:sz w:val="24"/>
                <w:szCs w:val="24"/>
              </w:rPr>
            </w:pPr>
            <w:r w:rsidRPr="000C1018">
              <w:rPr>
                <w:rStyle w:val="Strong"/>
                <w:rFonts w:ascii="Times New Roman" w:hAnsi="Times New Roman" w:cs="Times New Roman"/>
                <w:color w:val="E7E6E6" w:themeColor="background2"/>
                <w:sz w:val="24"/>
                <w:szCs w:val="24"/>
              </w:rPr>
              <w:t>Lebar sirip membujur (T) maks</w:t>
            </w:r>
            <w:r w:rsidRPr="000C1018">
              <w:rPr>
                <w:rFonts w:ascii="Times New Roman" w:hAnsi="Times New Roman" w:cs="Times New Roman"/>
                <w:b/>
                <w:bCs/>
                <w:color w:val="E7E6E6" w:themeColor="background2"/>
                <w:sz w:val="24"/>
                <w:szCs w:val="24"/>
              </w:rPr>
              <w:br/>
            </w:r>
            <w:r w:rsidRPr="000C1018">
              <w:rPr>
                <w:rStyle w:val="Strong"/>
                <w:rFonts w:ascii="Times New Roman" w:hAnsi="Times New Roman" w:cs="Times New Roman"/>
                <w:color w:val="E7E6E6" w:themeColor="background2"/>
                <w:sz w:val="24"/>
                <w:szCs w:val="24"/>
              </w:rPr>
              <w:t>mm</w:t>
            </w:r>
          </w:p>
        </w:tc>
      </w:tr>
      <w:tr w:rsidR="001B0103" w:rsidRPr="001B0103" w14:paraId="0BBC6FDF" w14:textId="77777777" w:rsidTr="000C1018">
        <w:trPr>
          <w:trHeight w:val="600"/>
        </w:trPr>
        <w:tc>
          <w:tcPr>
            <w:tcW w:w="0" w:type="auto"/>
            <w:vMerge/>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355B043E"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p>
        </w:tc>
        <w:tc>
          <w:tcPr>
            <w:tcW w:w="0" w:type="auto"/>
            <w:vMerge/>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7FBE9C55"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p>
        </w:tc>
        <w:tc>
          <w:tcPr>
            <w:tcW w:w="0" w:type="auto"/>
            <w:vMerge/>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4E80529A"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p>
        </w:tc>
        <w:tc>
          <w:tcPr>
            <w:tcW w:w="1501" w:type="dxa"/>
            <w:vMerge/>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2BEDC32D"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p>
        </w:tc>
        <w:tc>
          <w:tcPr>
            <w:tcW w:w="0" w:type="auto"/>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5B655808"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Style w:val="Strong"/>
                <w:rFonts w:ascii="Times New Roman" w:hAnsi="Times New Roman" w:cs="Times New Roman"/>
                <w:color w:val="000000" w:themeColor="text1"/>
                <w:sz w:val="24"/>
                <w:szCs w:val="24"/>
              </w:rPr>
              <w:t>min</w:t>
            </w:r>
          </w:p>
        </w:tc>
        <w:tc>
          <w:tcPr>
            <w:tcW w:w="847" w:type="dxa"/>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59EF1E12"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Style w:val="Strong"/>
                <w:rFonts w:ascii="Times New Roman" w:hAnsi="Times New Roman" w:cs="Times New Roman"/>
                <w:color w:val="000000" w:themeColor="text1"/>
                <w:sz w:val="24"/>
                <w:szCs w:val="24"/>
              </w:rPr>
              <w:t>maks</w:t>
            </w:r>
          </w:p>
        </w:tc>
        <w:tc>
          <w:tcPr>
            <w:tcW w:w="1528" w:type="dxa"/>
            <w:vMerge/>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45617959"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p>
        </w:tc>
        <w:tc>
          <w:tcPr>
            <w:tcW w:w="1568" w:type="dxa"/>
            <w:vMerge/>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477918E2"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p>
        </w:tc>
      </w:tr>
      <w:tr w:rsidR="001B0103" w:rsidRPr="001B0103" w14:paraId="5D3D8BC8" w14:textId="77777777" w:rsidTr="000C1018">
        <w:trPr>
          <w:trHeight w:val="600"/>
        </w:trPr>
        <w:tc>
          <w:tcPr>
            <w:tcW w:w="0" w:type="auto"/>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571C625A"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w:t>
            </w:r>
          </w:p>
        </w:tc>
        <w:tc>
          <w:tcPr>
            <w:tcW w:w="0" w:type="auto"/>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76F5F434"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S 6</w:t>
            </w:r>
          </w:p>
        </w:tc>
        <w:tc>
          <w:tcPr>
            <w:tcW w:w="0" w:type="auto"/>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54A6631A"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6</w:t>
            </w:r>
          </w:p>
        </w:tc>
        <w:tc>
          <w:tcPr>
            <w:tcW w:w="1501" w:type="dxa"/>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0E34D229"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28</w:t>
            </w:r>
          </w:p>
        </w:tc>
        <w:tc>
          <w:tcPr>
            <w:tcW w:w="0" w:type="auto"/>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1B6F3016"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0,3</w:t>
            </w:r>
          </w:p>
        </w:tc>
        <w:tc>
          <w:tcPr>
            <w:tcW w:w="847" w:type="dxa"/>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13947085"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0,6</w:t>
            </w:r>
          </w:p>
        </w:tc>
        <w:tc>
          <w:tcPr>
            <w:tcW w:w="1528" w:type="dxa"/>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40AD5E75"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4,2</w:t>
            </w:r>
          </w:p>
        </w:tc>
        <w:tc>
          <w:tcPr>
            <w:tcW w:w="1568" w:type="dxa"/>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560D7490"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4,7</w:t>
            </w:r>
          </w:p>
        </w:tc>
      </w:tr>
      <w:tr w:rsidR="001B0103" w:rsidRPr="001B0103" w14:paraId="7D2C83EA" w14:textId="77777777" w:rsidTr="000C1018">
        <w:trPr>
          <w:trHeight w:val="600"/>
        </w:trPr>
        <w:tc>
          <w:tcPr>
            <w:tcW w:w="0" w:type="auto"/>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1D285ED6"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2</w:t>
            </w:r>
          </w:p>
        </w:tc>
        <w:tc>
          <w:tcPr>
            <w:tcW w:w="0" w:type="auto"/>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30CAEFCA"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S 8</w:t>
            </w:r>
          </w:p>
        </w:tc>
        <w:tc>
          <w:tcPr>
            <w:tcW w:w="0" w:type="auto"/>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745DED20"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8</w:t>
            </w:r>
          </w:p>
        </w:tc>
        <w:tc>
          <w:tcPr>
            <w:tcW w:w="1501" w:type="dxa"/>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525ECF2C"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50</w:t>
            </w:r>
          </w:p>
        </w:tc>
        <w:tc>
          <w:tcPr>
            <w:tcW w:w="0" w:type="auto"/>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1A3EB037"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0,4</w:t>
            </w:r>
          </w:p>
        </w:tc>
        <w:tc>
          <w:tcPr>
            <w:tcW w:w="847" w:type="dxa"/>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71FAF0AA"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0,8</w:t>
            </w:r>
          </w:p>
        </w:tc>
        <w:tc>
          <w:tcPr>
            <w:tcW w:w="1528" w:type="dxa"/>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42EF9CEC"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5,6</w:t>
            </w:r>
          </w:p>
        </w:tc>
        <w:tc>
          <w:tcPr>
            <w:tcW w:w="1568" w:type="dxa"/>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7D63EA9D"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6,3</w:t>
            </w:r>
          </w:p>
        </w:tc>
      </w:tr>
      <w:tr w:rsidR="001B0103" w:rsidRPr="001B0103" w14:paraId="109F0C72" w14:textId="77777777" w:rsidTr="000C1018">
        <w:trPr>
          <w:trHeight w:val="600"/>
        </w:trPr>
        <w:tc>
          <w:tcPr>
            <w:tcW w:w="0" w:type="auto"/>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2FCDA404"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3</w:t>
            </w:r>
          </w:p>
        </w:tc>
        <w:tc>
          <w:tcPr>
            <w:tcW w:w="0" w:type="auto"/>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7F19F89A"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S 10</w:t>
            </w:r>
          </w:p>
        </w:tc>
        <w:tc>
          <w:tcPr>
            <w:tcW w:w="0" w:type="auto"/>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22633345"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10</w:t>
            </w:r>
          </w:p>
        </w:tc>
        <w:tc>
          <w:tcPr>
            <w:tcW w:w="1501" w:type="dxa"/>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52B29357"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79</w:t>
            </w:r>
          </w:p>
        </w:tc>
        <w:tc>
          <w:tcPr>
            <w:tcW w:w="0" w:type="auto"/>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27CB5011"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0,5</w:t>
            </w:r>
          </w:p>
        </w:tc>
        <w:tc>
          <w:tcPr>
            <w:tcW w:w="847" w:type="dxa"/>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3DCB5F63"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1,0</w:t>
            </w:r>
          </w:p>
        </w:tc>
        <w:tc>
          <w:tcPr>
            <w:tcW w:w="1528" w:type="dxa"/>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3E17302F"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7,0</w:t>
            </w:r>
          </w:p>
        </w:tc>
        <w:tc>
          <w:tcPr>
            <w:tcW w:w="1568" w:type="dxa"/>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1AA03F09"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7,9</w:t>
            </w:r>
          </w:p>
        </w:tc>
      </w:tr>
      <w:tr w:rsidR="001B0103" w:rsidRPr="001B0103" w14:paraId="735EB704" w14:textId="77777777" w:rsidTr="000C1018">
        <w:trPr>
          <w:trHeight w:val="600"/>
        </w:trPr>
        <w:tc>
          <w:tcPr>
            <w:tcW w:w="0" w:type="auto"/>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40AD3287"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4</w:t>
            </w:r>
          </w:p>
        </w:tc>
        <w:tc>
          <w:tcPr>
            <w:tcW w:w="0" w:type="auto"/>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4F7838F6"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S 13</w:t>
            </w:r>
          </w:p>
        </w:tc>
        <w:tc>
          <w:tcPr>
            <w:tcW w:w="0" w:type="auto"/>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522E1FFD"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13</w:t>
            </w:r>
          </w:p>
        </w:tc>
        <w:tc>
          <w:tcPr>
            <w:tcW w:w="1501" w:type="dxa"/>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4E8E18F5"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133</w:t>
            </w:r>
          </w:p>
        </w:tc>
        <w:tc>
          <w:tcPr>
            <w:tcW w:w="0" w:type="auto"/>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3C6045FF"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0,7</w:t>
            </w:r>
          </w:p>
        </w:tc>
        <w:tc>
          <w:tcPr>
            <w:tcW w:w="847" w:type="dxa"/>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546A1D0E"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1,3</w:t>
            </w:r>
          </w:p>
        </w:tc>
        <w:tc>
          <w:tcPr>
            <w:tcW w:w="1528" w:type="dxa"/>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05E97EA0"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9,1</w:t>
            </w:r>
          </w:p>
        </w:tc>
        <w:tc>
          <w:tcPr>
            <w:tcW w:w="1568" w:type="dxa"/>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69AB801D"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10,2</w:t>
            </w:r>
          </w:p>
        </w:tc>
      </w:tr>
      <w:tr w:rsidR="001B0103" w:rsidRPr="001B0103" w14:paraId="3781C21D" w14:textId="77777777" w:rsidTr="000C1018">
        <w:trPr>
          <w:trHeight w:val="600"/>
        </w:trPr>
        <w:tc>
          <w:tcPr>
            <w:tcW w:w="0" w:type="auto"/>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13A01688"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5</w:t>
            </w:r>
          </w:p>
        </w:tc>
        <w:tc>
          <w:tcPr>
            <w:tcW w:w="0" w:type="auto"/>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7F8D1F77"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S 16</w:t>
            </w:r>
          </w:p>
        </w:tc>
        <w:tc>
          <w:tcPr>
            <w:tcW w:w="0" w:type="auto"/>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63FD240B"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16</w:t>
            </w:r>
          </w:p>
        </w:tc>
        <w:tc>
          <w:tcPr>
            <w:tcW w:w="1501" w:type="dxa"/>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015CB81B"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201</w:t>
            </w:r>
          </w:p>
        </w:tc>
        <w:tc>
          <w:tcPr>
            <w:tcW w:w="0" w:type="auto"/>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5D0F8BD2"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0,8</w:t>
            </w:r>
          </w:p>
        </w:tc>
        <w:tc>
          <w:tcPr>
            <w:tcW w:w="847" w:type="dxa"/>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3873D0FB"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1,6</w:t>
            </w:r>
          </w:p>
        </w:tc>
        <w:tc>
          <w:tcPr>
            <w:tcW w:w="1528" w:type="dxa"/>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4E24FC62"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11,2</w:t>
            </w:r>
          </w:p>
        </w:tc>
        <w:tc>
          <w:tcPr>
            <w:tcW w:w="1568" w:type="dxa"/>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7BF31536"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12,6</w:t>
            </w:r>
          </w:p>
        </w:tc>
      </w:tr>
      <w:tr w:rsidR="001B0103" w:rsidRPr="001B0103" w14:paraId="158C33F7" w14:textId="77777777" w:rsidTr="000C1018">
        <w:trPr>
          <w:trHeight w:val="600"/>
        </w:trPr>
        <w:tc>
          <w:tcPr>
            <w:tcW w:w="0" w:type="auto"/>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08009201"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6</w:t>
            </w:r>
          </w:p>
        </w:tc>
        <w:tc>
          <w:tcPr>
            <w:tcW w:w="0" w:type="auto"/>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18EDDE12"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S 19</w:t>
            </w:r>
          </w:p>
        </w:tc>
        <w:tc>
          <w:tcPr>
            <w:tcW w:w="0" w:type="auto"/>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786D2ABB"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19</w:t>
            </w:r>
          </w:p>
        </w:tc>
        <w:tc>
          <w:tcPr>
            <w:tcW w:w="1501" w:type="dxa"/>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0F0D521B"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284</w:t>
            </w:r>
          </w:p>
        </w:tc>
        <w:tc>
          <w:tcPr>
            <w:tcW w:w="0" w:type="auto"/>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0D138731"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1,0</w:t>
            </w:r>
          </w:p>
        </w:tc>
        <w:tc>
          <w:tcPr>
            <w:tcW w:w="847" w:type="dxa"/>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41360AD0"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1,9</w:t>
            </w:r>
          </w:p>
        </w:tc>
        <w:tc>
          <w:tcPr>
            <w:tcW w:w="1528" w:type="dxa"/>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5149A740"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13,3</w:t>
            </w:r>
          </w:p>
        </w:tc>
        <w:tc>
          <w:tcPr>
            <w:tcW w:w="1568" w:type="dxa"/>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11A22C5A"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14,9</w:t>
            </w:r>
          </w:p>
        </w:tc>
      </w:tr>
      <w:tr w:rsidR="001B0103" w:rsidRPr="001B0103" w14:paraId="51F9179A" w14:textId="77777777" w:rsidTr="000C1018">
        <w:trPr>
          <w:trHeight w:val="600"/>
        </w:trPr>
        <w:tc>
          <w:tcPr>
            <w:tcW w:w="0" w:type="auto"/>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3EB25835"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7</w:t>
            </w:r>
          </w:p>
        </w:tc>
        <w:tc>
          <w:tcPr>
            <w:tcW w:w="0" w:type="auto"/>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5AEEBC0C"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S 22</w:t>
            </w:r>
          </w:p>
        </w:tc>
        <w:tc>
          <w:tcPr>
            <w:tcW w:w="0" w:type="auto"/>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13B10D8D"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22</w:t>
            </w:r>
          </w:p>
        </w:tc>
        <w:tc>
          <w:tcPr>
            <w:tcW w:w="1501" w:type="dxa"/>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0A619100"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380</w:t>
            </w:r>
          </w:p>
        </w:tc>
        <w:tc>
          <w:tcPr>
            <w:tcW w:w="0" w:type="auto"/>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5C045802"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1,1</w:t>
            </w:r>
          </w:p>
        </w:tc>
        <w:tc>
          <w:tcPr>
            <w:tcW w:w="847" w:type="dxa"/>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2DB1289B"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2,2</w:t>
            </w:r>
          </w:p>
        </w:tc>
        <w:tc>
          <w:tcPr>
            <w:tcW w:w="1528" w:type="dxa"/>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006FA106"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15,4</w:t>
            </w:r>
          </w:p>
        </w:tc>
        <w:tc>
          <w:tcPr>
            <w:tcW w:w="1568" w:type="dxa"/>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55810712"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17,3</w:t>
            </w:r>
          </w:p>
        </w:tc>
      </w:tr>
      <w:tr w:rsidR="001B0103" w:rsidRPr="001B0103" w14:paraId="3C168BD5" w14:textId="77777777" w:rsidTr="000C1018">
        <w:trPr>
          <w:trHeight w:val="600"/>
        </w:trPr>
        <w:tc>
          <w:tcPr>
            <w:tcW w:w="0" w:type="auto"/>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5C0B60FC"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8</w:t>
            </w:r>
          </w:p>
        </w:tc>
        <w:tc>
          <w:tcPr>
            <w:tcW w:w="0" w:type="auto"/>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3B948EEB"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S 25</w:t>
            </w:r>
          </w:p>
        </w:tc>
        <w:tc>
          <w:tcPr>
            <w:tcW w:w="0" w:type="auto"/>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4D3BB260"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25</w:t>
            </w:r>
          </w:p>
        </w:tc>
        <w:tc>
          <w:tcPr>
            <w:tcW w:w="1501" w:type="dxa"/>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0636E106"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491</w:t>
            </w:r>
          </w:p>
        </w:tc>
        <w:tc>
          <w:tcPr>
            <w:tcW w:w="0" w:type="auto"/>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026355FC"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1,3</w:t>
            </w:r>
          </w:p>
        </w:tc>
        <w:tc>
          <w:tcPr>
            <w:tcW w:w="847" w:type="dxa"/>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37E65DDE"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2,5</w:t>
            </w:r>
          </w:p>
        </w:tc>
        <w:tc>
          <w:tcPr>
            <w:tcW w:w="1528" w:type="dxa"/>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1BABE5C5"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17,5</w:t>
            </w:r>
          </w:p>
        </w:tc>
        <w:tc>
          <w:tcPr>
            <w:tcW w:w="1568" w:type="dxa"/>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2C9A7210"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19,7</w:t>
            </w:r>
          </w:p>
        </w:tc>
      </w:tr>
      <w:tr w:rsidR="001B0103" w:rsidRPr="001B0103" w14:paraId="709F6E01" w14:textId="77777777" w:rsidTr="000C1018">
        <w:trPr>
          <w:trHeight w:val="600"/>
        </w:trPr>
        <w:tc>
          <w:tcPr>
            <w:tcW w:w="0" w:type="auto"/>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47FF30D0"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9</w:t>
            </w:r>
          </w:p>
        </w:tc>
        <w:tc>
          <w:tcPr>
            <w:tcW w:w="0" w:type="auto"/>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24006B83"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S 29</w:t>
            </w:r>
          </w:p>
        </w:tc>
        <w:tc>
          <w:tcPr>
            <w:tcW w:w="0" w:type="auto"/>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3F295329"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29</w:t>
            </w:r>
          </w:p>
        </w:tc>
        <w:tc>
          <w:tcPr>
            <w:tcW w:w="1501" w:type="dxa"/>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2F682C2E"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661</w:t>
            </w:r>
          </w:p>
        </w:tc>
        <w:tc>
          <w:tcPr>
            <w:tcW w:w="0" w:type="auto"/>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4A73A3D9"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1,5</w:t>
            </w:r>
          </w:p>
        </w:tc>
        <w:tc>
          <w:tcPr>
            <w:tcW w:w="847" w:type="dxa"/>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51618C14"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2,9</w:t>
            </w:r>
          </w:p>
        </w:tc>
        <w:tc>
          <w:tcPr>
            <w:tcW w:w="1528" w:type="dxa"/>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2647C9B6"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20,3</w:t>
            </w:r>
          </w:p>
        </w:tc>
        <w:tc>
          <w:tcPr>
            <w:tcW w:w="1568" w:type="dxa"/>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2B121AEB"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22,8</w:t>
            </w:r>
          </w:p>
        </w:tc>
      </w:tr>
      <w:tr w:rsidR="001B0103" w:rsidRPr="001B0103" w14:paraId="1AD5D82B" w14:textId="77777777" w:rsidTr="000C1018">
        <w:trPr>
          <w:trHeight w:val="600"/>
        </w:trPr>
        <w:tc>
          <w:tcPr>
            <w:tcW w:w="0" w:type="auto"/>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2F4C04E4"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10</w:t>
            </w:r>
          </w:p>
        </w:tc>
        <w:tc>
          <w:tcPr>
            <w:tcW w:w="0" w:type="auto"/>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1264614B"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S 32</w:t>
            </w:r>
          </w:p>
        </w:tc>
        <w:tc>
          <w:tcPr>
            <w:tcW w:w="0" w:type="auto"/>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2FF53225"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32</w:t>
            </w:r>
          </w:p>
        </w:tc>
        <w:tc>
          <w:tcPr>
            <w:tcW w:w="1501" w:type="dxa"/>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6C917C3F"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804</w:t>
            </w:r>
          </w:p>
        </w:tc>
        <w:tc>
          <w:tcPr>
            <w:tcW w:w="0" w:type="auto"/>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24586FAE"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1,6</w:t>
            </w:r>
          </w:p>
        </w:tc>
        <w:tc>
          <w:tcPr>
            <w:tcW w:w="847" w:type="dxa"/>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6FC1242D"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3,2</w:t>
            </w:r>
          </w:p>
        </w:tc>
        <w:tc>
          <w:tcPr>
            <w:tcW w:w="1528" w:type="dxa"/>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5F95B481"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22,4</w:t>
            </w:r>
          </w:p>
        </w:tc>
        <w:tc>
          <w:tcPr>
            <w:tcW w:w="1568" w:type="dxa"/>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0D3A90E8"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25,1</w:t>
            </w:r>
          </w:p>
        </w:tc>
      </w:tr>
      <w:tr w:rsidR="001B0103" w:rsidRPr="001B0103" w14:paraId="0A3BA942" w14:textId="77777777" w:rsidTr="000C1018">
        <w:trPr>
          <w:trHeight w:val="600"/>
        </w:trPr>
        <w:tc>
          <w:tcPr>
            <w:tcW w:w="0" w:type="auto"/>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18D2B2D4"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11</w:t>
            </w:r>
          </w:p>
        </w:tc>
        <w:tc>
          <w:tcPr>
            <w:tcW w:w="0" w:type="auto"/>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6623343F"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S 36</w:t>
            </w:r>
          </w:p>
        </w:tc>
        <w:tc>
          <w:tcPr>
            <w:tcW w:w="0" w:type="auto"/>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6F984ECB"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36</w:t>
            </w:r>
          </w:p>
        </w:tc>
        <w:tc>
          <w:tcPr>
            <w:tcW w:w="1501" w:type="dxa"/>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4113AFE4"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1018</w:t>
            </w:r>
          </w:p>
        </w:tc>
        <w:tc>
          <w:tcPr>
            <w:tcW w:w="0" w:type="auto"/>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2B4F9845"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1,8</w:t>
            </w:r>
          </w:p>
        </w:tc>
        <w:tc>
          <w:tcPr>
            <w:tcW w:w="847" w:type="dxa"/>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27914BC3"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3,6</w:t>
            </w:r>
          </w:p>
        </w:tc>
        <w:tc>
          <w:tcPr>
            <w:tcW w:w="1528" w:type="dxa"/>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0C143044"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25,2</w:t>
            </w:r>
          </w:p>
        </w:tc>
        <w:tc>
          <w:tcPr>
            <w:tcW w:w="1568" w:type="dxa"/>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7D8C4B8F"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28,3</w:t>
            </w:r>
          </w:p>
        </w:tc>
      </w:tr>
      <w:tr w:rsidR="001B0103" w:rsidRPr="001B0103" w14:paraId="37BC8012" w14:textId="77777777" w:rsidTr="000C1018">
        <w:trPr>
          <w:trHeight w:val="600"/>
        </w:trPr>
        <w:tc>
          <w:tcPr>
            <w:tcW w:w="0" w:type="auto"/>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2DD909A4"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12</w:t>
            </w:r>
          </w:p>
        </w:tc>
        <w:tc>
          <w:tcPr>
            <w:tcW w:w="0" w:type="auto"/>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7A53A90C"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S 40</w:t>
            </w:r>
          </w:p>
        </w:tc>
        <w:tc>
          <w:tcPr>
            <w:tcW w:w="0" w:type="auto"/>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768934B5"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40</w:t>
            </w:r>
          </w:p>
        </w:tc>
        <w:tc>
          <w:tcPr>
            <w:tcW w:w="1501" w:type="dxa"/>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08B7EDA2"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1257</w:t>
            </w:r>
          </w:p>
        </w:tc>
        <w:tc>
          <w:tcPr>
            <w:tcW w:w="0" w:type="auto"/>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1324064B"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2,0</w:t>
            </w:r>
          </w:p>
        </w:tc>
        <w:tc>
          <w:tcPr>
            <w:tcW w:w="847" w:type="dxa"/>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681225B0"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4,0</w:t>
            </w:r>
          </w:p>
        </w:tc>
        <w:tc>
          <w:tcPr>
            <w:tcW w:w="1528" w:type="dxa"/>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1B3CC4DB"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28,0</w:t>
            </w:r>
          </w:p>
        </w:tc>
        <w:tc>
          <w:tcPr>
            <w:tcW w:w="1568" w:type="dxa"/>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0558B8F7"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31,4</w:t>
            </w:r>
          </w:p>
        </w:tc>
      </w:tr>
      <w:tr w:rsidR="001B0103" w:rsidRPr="001B0103" w14:paraId="6ACF6198" w14:textId="77777777" w:rsidTr="000C1018">
        <w:trPr>
          <w:trHeight w:val="600"/>
        </w:trPr>
        <w:tc>
          <w:tcPr>
            <w:tcW w:w="0" w:type="auto"/>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558A100C"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lastRenderedPageBreak/>
              <w:t>13</w:t>
            </w:r>
          </w:p>
        </w:tc>
        <w:tc>
          <w:tcPr>
            <w:tcW w:w="0" w:type="auto"/>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2C969093"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S 50</w:t>
            </w:r>
          </w:p>
        </w:tc>
        <w:tc>
          <w:tcPr>
            <w:tcW w:w="0" w:type="auto"/>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273526AE"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50</w:t>
            </w:r>
          </w:p>
        </w:tc>
        <w:tc>
          <w:tcPr>
            <w:tcW w:w="1501" w:type="dxa"/>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3D199B6E"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1964</w:t>
            </w:r>
          </w:p>
        </w:tc>
        <w:tc>
          <w:tcPr>
            <w:tcW w:w="0" w:type="auto"/>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1A6CA9F9"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2,5</w:t>
            </w:r>
          </w:p>
        </w:tc>
        <w:tc>
          <w:tcPr>
            <w:tcW w:w="847" w:type="dxa"/>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55C17538"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5,0</w:t>
            </w:r>
          </w:p>
        </w:tc>
        <w:tc>
          <w:tcPr>
            <w:tcW w:w="1528" w:type="dxa"/>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79BAD549"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35,0</w:t>
            </w:r>
          </w:p>
        </w:tc>
        <w:tc>
          <w:tcPr>
            <w:tcW w:w="1568" w:type="dxa"/>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0F953999"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39,3</w:t>
            </w:r>
          </w:p>
        </w:tc>
      </w:tr>
      <w:tr w:rsidR="001B0103" w:rsidRPr="001B0103" w14:paraId="17924337" w14:textId="77777777" w:rsidTr="000C1018">
        <w:trPr>
          <w:trHeight w:val="600"/>
        </w:trPr>
        <w:tc>
          <w:tcPr>
            <w:tcW w:w="0" w:type="auto"/>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30DFFB35"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14</w:t>
            </w:r>
          </w:p>
        </w:tc>
        <w:tc>
          <w:tcPr>
            <w:tcW w:w="0" w:type="auto"/>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1BB4E4D1"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S 54</w:t>
            </w:r>
          </w:p>
        </w:tc>
        <w:tc>
          <w:tcPr>
            <w:tcW w:w="0" w:type="auto"/>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05BAE11F"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54</w:t>
            </w:r>
          </w:p>
        </w:tc>
        <w:tc>
          <w:tcPr>
            <w:tcW w:w="1501" w:type="dxa"/>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6D5B28C4"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2290</w:t>
            </w:r>
          </w:p>
        </w:tc>
        <w:tc>
          <w:tcPr>
            <w:tcW w:w="0" w:type="auto"/>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5D37E47B"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2,7</w:t>
            </w:r>
          </w:p>
        </w:tc>
        <w:tc>
          <w:tcPr>
            <w:tcW w:w="847" w:type="dxa"/>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4445377F"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5,4</w:t>
            </w:r>
          </w:p>
        </w:tc>
        <w:tc>
          <w:tcPr>
            <w:tcW w:w="1528" w:type="dxa"/>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2E6EE3CC"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37,8</w:t>
            </w:r>
          </w:p>
        </w:tc>
        <w:tc>
          <w:tcPr>
            <w:tcW w:w="1568" w:type="dxa"/>
            <w:tcBorders>
              <w:top w:val="single" w:sz="6" w:space="0" w:color="1B1B1B"/>
              <w:left w:val="single" w:sz="6" w:space="0" w:color="1B1B1B"/>
              <w:bottom w:val="single" w:sz="6" w:space="0" w:color="1B1B1B"/>
              <w:right w:val="single" w:sz="6" w:space="0" w:color="1B1B1B"/>
            </w:tcBorders>
            <w:shd w:val="clear" w:color="auto" w:fill="FFFFFF"/>
            <w:tcMar>
              <w:top w:w="0" w:type="dxa"/>
              <w:left w:w="150" w:type="dxa"/>
              <w:bottom w:w="0" w:type="dxa"/>
              <w:right w:w="150" w:type="dxa"/>
            </w:tcMar>
            <w:vAlign w:val="center"/>
            <w:hideMark/>
          </w:tcPr>
          <w:p w14:paraId="6F25C8B9"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42,3</w:t>
            </w:r>
          </w:p>
        </w:tc>
      </w:tr>
      <w:tr w:rsidR="001B0103" w:rsidRPr="001B0103" w14:paraId="46B1393A" w14:textId="77777777" w:rsidTr="000C1018">
        <w:trPr>
          <w:trHeight w:val="600"/>
        </w:trPr>
        <w:tc>
          <w:tcPr>
            <w:tcW w:w="0" w:type="auto"/>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61295EEF"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15</w:t>
            </w:r>
          </w:p>
        </w:tc>
        <w:tc>
          <w:tcPr>
            <w:tcW w:w="0" w:type="auto"/>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0B2BDB62"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S 57</w:t>
            </w:r>
          </w:p>
        </w:tc>
        <w:tc>
          <w:tcPr>
            <w:tcW w:w="0" w:type="auto"/>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2C8BE8F0"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57</w:t>
            </w:r>
          </w:p>
        </w:tc>
        <w:tc>
          <w:tcPr>
            <w:tcW w:w="1501" w:type="dxa"/>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0E740AB8"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2552</w:t>
            </w:r>
          </w:p>
        </w:tc>
        <w:tc>
          <w:tcPr>
            <w:tcW w:w="0" w:type="auto"/>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14CBEBEB"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2,9</w:t>
            </w:r>
          </w:p>
        </w:tc>
        <w:tc>
          <w:tcPr>
            <w:tcW w:w="847" w:type="dxa"/>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6E265D40"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5,7</w:t>
            </w:r>
          </w:p>
        </w:tc>
        <w:tc>
          <w:tcPr>
            <w:tcW w:w="1528" w:type="dxa"/>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50D45A02"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39,9</w:t>
            </w:r>
          </w:p>
        </w:tc>
        <w:tc>
          <w:tcPr>
            <w:tcW w:w="1568" w:type="dxa"/>
            <w:tcBorders>
              <w:top w:val="single" w:sz="6" w:space="0" w:color="1B1B1B"/>
              <w:left w:val="single" w:sz="6" w:space="0" w:color="1B1B1B"/>
              <w:bottom w:val="single" w:sz="6" w:space="0" w:color="1B1B1B"/>
              <w:right w:val="single" w:sz="6" w:space="0" w:color="1B1B1B"/>
            </w:tcBorders>
            <w:shd w:val="clear" w:color="auto" w:fill="ECECEC"/>
            <w:tcMar>
              <w:top w:w="0" w:type="dxa"/>
              <w:left w:w="150" w:type="dxa"/>
              <w:bottom w:w="0" w:type="dxa"/>
              <w:right w:w="150" w:type="dxa"/>
            </w:tcMar>
            <w:vAlign w:val="center"/>
            <w:hideMark/>
          </w:tcPr>
          <w:p w14:paraId="7D8DDF02" w14:textId="77777777" w:rsidR="001B0103" w:rsidRPr="001B0103" w:rsidRDefault="001B0103" w:rsidP="001B0103">
            <w:pPr>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44,6</w:t>
            </w:r>
          </w:p>
        </w:tc>
      </w:tr>
    </w:tbl>
    <w:p w14:paraId="17ED3652" w14:textId="77777777" w:rsidR="001B0103" w:rsidRPr="001B0103" w:rsidRDefault="001B0103" w:rsidP="001B0103">
      <w:pPr>
        <w:shd w:val="clear" w:color="auto" w:fill="FFFFFF"/>
        <w:spacing w:line="276" w:lineRule="auto"/>
        <w:jc w:val="both"/>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Tabel ukuran besi beton sirip/ulir</w:t>
      </w:r>
    </w:p>
    <w:p w14:paraId="0249AFE0" w14:textId="77777777" w:rsidR="001B0103" w:rsidRPr="001B0103" w:rsidRDefault="001B0103" w:rsidP="001B0103">
      <w:pPr>
        <w:pStyle w:val="NormalWeb"/>
        <w:shd w:val="clear" w:color="auto" w:fill="FFFFFF"/>
        <w:spacing w:before="0" w:beforeAutospacing="0" w:after="360" w:afterAutospacing="0" w:line="276" w:lineRule="auto"/>
        <w:jc w:val="both"/>
        <w:rPr>
          <w:color w:val="000000" w:themeColor="text1"/>
        </w:rPr>
      </w:pPr>
      <w:r w:rsidRPr="001B0103">
        <w:rPr>
          <w:color w:val="000000" w:themeColor="text1"/>
        </w:rPr>
        <w:t>Catatan: </w:t>
      </w:r>
    </w:p>
    <w:p w14:paraId="5FECCDCF" w14:textId="77777777" w:rsidR="001B0103" w:rsidRPr="001B0103" w:rsidRDefault="001B0103" w:rsidP="001B0103">
      <w:pPr>
        <w:pStyle w:val="NormalWeb"/>
        <w:shd w:val="clear" w:color="auto" w:fill="FFFFFF"/>
        <w:spacing w:before="0" w:beforeAutospacing="0" w:after="360" w:afterAutospacing="0" w:line="276" w:lineRule="auto"/>
        <w:jc w:val="both"/>
        <w:rPr>
          <w:color w:val="000000" w:themeColor="text1"/>
        </w:rPr>
      </w:pPr>
      <w:r w:rsidRPr="001B0103">
        <w:rPr>
          <w:color w:val="000000" w:themeColor="text1"/>
        </w:rPr>
        <w:t>Cara menghitung luas penampang nominal, keliling nominal, dan ukuran sirip adalah sebagai berikut:</w:t>
      </w:r>
    </w:p>
    <w:p w14:paraId="1AA06934" w14:textId="77777777" w:rsidR="001B0103" w:rsidRPr="001B0103" w:rsidRDefault="001B0103" w:rsidP="000C1018">
      <w:pPr>
        <w:numPr>
          <w:ilvl w:val="0"/>
          <w:numId w:val="1"/>
        </w:numPr>
        <w:shd w:val="clear" w:color="auto" w:fill="FFFFFF"/>
        <w:spacing w:before="100" w:beforeAutospacing="1" w:after="100" w:afterAutospacing="1" w:line="276" w:lineRule="auto"/>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Luas penampang nominal (A)</w:t>
      </w:r>
      <w:r w:rsidRPr="001B0103">
        <w:rPr>
          <w:rFonts w:ascii="Times New Roman" w:hAnsi="Times New Roman" w:cs="Times New Roman"/>
          <w:color w:val="000000" w:themeColor="text1"/>
          <w:sz w:val="24"/>
          <w:szCs w:val="24"/>
        </w:rPr>
        <w:br/>
        <w:t>A = (0,7854 x d</w:t>
      </w:r>
      <w:r w:rsidRPr="001B0103">
        <w:rPr>
          <w:rFonts w:ascii="Times New Roman" w:hAnsi="Times New Roman" w:cs="Times New Roman"/>
          <w:color w:val="000000" w:themeColor="text1"/>
          <w:sz w:val="24"/>
          <w:szCs w:val="24"/>
          <w:vertAlign w:val="superscript"/>
        </w:rPr>
        <w:t>2</w:t>
      </w:r>
      <w:r w:rsidRPr="001B0103">
        <w:rPr>
          <w:rFonts w:ascii="Times New Roman" w:hAnsi="Times New Roman" w:cs="Times New Roman"/>
          <w:color w:val="000000" w:themeColor="text1"/>
          <w:sz w:val="24"/>
          <w:szCs w:val="24"/>
        </w:rPr>
        <w:t>) / 100 (mm</w:t>
      </w:r>
      <w:r w:rsidRPr="001B0103">
        <w:rPr>
          <w:rFonts w:ascii="Times New Roman" w:hAnsi="Times New Roman" w:cs="Times New Roman"/>
          <w:color w:val="000000" w:themeColor="text1"/>
          <w:sz w:val="24"/>
          <w:szCs w:val="24"/>
          <w:vertAlign w:val="superscript"/>
        </w:rPr>
        <w:t>2</w:t>
      </w:r>
      <w:r w:rsidRPr="001B0103">
        <w:rPr>
          <w:rFonts w:ascii="Times New Roman" w:hAnsi="Times New Roman" w:cs="Times New Roman"/>
          <w:color w:val="000000" w:themeColor="text1"/>
          <w:sz w:val="24"/>
          <w:szCs w:val="24"/>
        </w:rPr>
        <w:t>)</w:t>
      </w:r>
    </w:p>
    <w:p w14:paraId="16F0A2B2" w14:textId="77777777" w:rsidR="001B0103" w:rsidRPr="001B0103" w:rsidRDefault="001B0103" w:rsidP="000C1018">
      <w:pPr>
        <w:numPr>
          <w:ilvl w:val="0"/>
          <w:numId w:val="1"/>
        </w:numPr>
        <w:shd w:val="clear" w:color="auto" w:fill="FFFFFF"/>
        <w:spacing w:before="100" w:beforeAutospacing="1" w:after="100" w:afterAutospacing="1" w:line="276" w:lineRule="auto"/>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D = diameter nominal (mm)</w:t>
      </w:r>
    </w:p>
    <w:p w14:paraId="289E3FFC" w14:textId="77777777" w:rsidR="001B0103" w:rsidRPr="001B0103" w:rsidRDefault="001B0103" w:rsidP="000C1018">
      <w:pPr>
        <w:numPr>
          <w:ilvl w:val="0"/>
          <w:numId w:val="1"/>
        </w:numPr>
        <w:shd w:val="clear" w:color="auto" w:fill="FFFFFF"/>
        <w:spacing w:before="100" w:beforeAutospacing="1" w:after="100" w:afterAutospacing="1" w:line="276" w:lineRule="auto"/>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Jarak sirip melintang maksimum = 0,70 d</w:t>
      </w:r>
    </w:p>
    <w:p w14:paraId="5A097EA9" w14:textId="4EBB2359" w:rsidR="001B0103" w:rsidRPr="001B0103" w:rsidRDefault="001B0103" w:rsidP="000C1018">
      <w:pPr>
        <w:numPr>
          <w:ilvl w:val="0"/>
          <w:numId w:val="1"/>
        </w:numPr>
        <w:shd w:val="clear" w:color="auto" w:fill="FFFFFF"/>
        <w:spacing w:before="100" w:beforeAutospacing="1" w:after="100" w:afterAutospacing="1" w:line="276" w:lineRule="auto"/>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Tinggi sirip minimum = 0,05 d</w:t>
      </w:r>
    </w:p>
    <w:p w14:paraId="394D0A9D" w14:textId="7C47FB2C" w:rsidR="001B0103" w:rsidRPr="001B0103" w:rsidRDefault="001B0103" w:rsidP="000C1018">
      <w:pPr>
        <w:numPr>
          <w:ilvl w:val="0"/>
          <w:numId w:val="1"/>
        </w:numPr>
        <w:shd w:val="clear" w:color="auto" w:fill="FFFFFF"/>
        <w:spacing w:before="100" w:beforeAutospacing="1" w:after="100" w:afterAutospacing="1" w:line="276" w:lineRule="auto"/>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Tinggi sirip maksimum = 0,10 d</w:t>
      </w:r>
    </w:p>
    <w:p w14:paraId="5B9CEE1E" w14:textId="707BD220" w:rsidR="001B0103" w:rsidRPr="001B0103" w:rsidRDefault="001B0103" w:rsidP="000C1018">
      <w:pPr>
        <w:numPr>
          <w:ilvl w:val="0"/>
          <w:numId w:val="1"/>
        </w:numPr>
        <w:shd w:val="clear" w:color="auto" w:fill="FFFFFF"/>
        <w:spacing w:before="100" w:beforeAutospacing="1" w:after="100" w:afterAutospacing="1" w:line="276" w:lineRule="auto"/>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Jumlah 2 (dua) sirip membujur maksimum = 0,25 K</w:t>
      </w:r>
    </w:p>
    <w:p w14:paraId="2E67E0DF" w14:textId="77777777" w:rsidR="001B0103" w:rsidRPr="001B0103" w:rsidRDefault="001B0103" w:rsidP="000C1018">
      <w:pPr>
        <w:numPr>
          <w:ilvl w:val="0"/>
          <w:numId w:val="1"/>
        </w:numPr>
        <w:shd w:val="clear" w:color="auto" w:fill="FFFFFF"/>
        <w:spacing w:before="100" w:beforeAutospacing="1" w:after="100" w:afterAutospacing="1" w:line="276" w:lineRule="auto"/>
        <w:rPr>
          <w:rFonts w:ascii="Times New Roman" w:hAnsi="Times New Roman" w:cs="Times New Roman"/>
          <w:color w:val="000000" w:themeColor="text1"/>
          <w:sz w:val="24"/>
          <w:szCs w:val="24"/>
        </w:rPr>
      </w:pPr>
      <w:r w:rsidRPr="001B0103">
        <w:rPr>
          <w:rFonts w:ascii="Times New Roman" w:hAnsi="Times New Roman" w:cs="Times New Roman"/>
          <w:color w:val="000000" w:themeColor="text1"/>
          <w:sz w:val="24"/>
          <w:szCs w:val="24"/>
        </w:rPr>
        <w:t>Keliling nominal (K) = 0,3142 x d (mm)</w:t>
      </w:r>
    </w:p>
    <w:p w14:paraId="405A4B5D" w14:textId="77777777" w:rsidR="001B0103" w:rsidRPr="001B0103" w:rsidRDefault="001B0103" w:rsidP="001B0103">
      <w:pPr>
        <w:pStyle w:val="NormalWeb"/>
        <w:shd w:val="clear" w:color="auto" w:fill="FFFFFF"/>
        <w:spacing w:before="0" w:beforeAutospacing="0" w:after="300" w:afterAutospacing="0" w:line="276" w:lineRule="auto"/>
        <w:jc w:val="both"/>
        <w:rPr>
          <w:color w:val="000000" w:themeColor="text1"/>
        </w:rPr>
      </w:pPr>
    </w:p>
    <w:p w14:paraId="1C717900" w14:textId="77777777" w:rsidR="00370623" w:rsidRPr="001B0103" w:rsidRDefault="00370623" w:rsidP="001B0103">
      <w:pPr>
        <w:spacing w:line="276" w:lineRule="auto"/>
        <w:jc w:val="both"/>
        <w:rPr>
          <w:rFonts w:ascii="Times New Roman" w:hAnsi="Times New Roman" w:cs="Times New Roman"/>
          <w:color w:val="000000" w:themeColor="text1"/>
          <w:sz w:val="24"/>
          <w:szCs w:val="24"/>
        </w:rPr>
      </w:pPr>
    </w:p>
    <w:sectPr w:rsidR="00370623" w:rsidRPr="001B01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60E61"/>
    <w:multiLevelType w:val="multilevel"/>
    <w:tmpl w:val="9370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623"/>
    <w:rsid w:val="000A0AC9"/>
    <w:rsid w:val="000C1018"/>
    <w:rsid w:val="00105C5F"/>
    <w:rsid w:val="001B0103"/>
    <w:rsid w:val="001C1850"/>
    <w:rsid w:val="00326137"/>
    <w:rsid w:val="00370623"/>
    <w:rsid w:val="00672547"/>
    <w:rsid w:val="007C7C8E"/>
    <w:rsid w:val="00817AD2"/>
    <w:rsid w:val="00823942"/>
    <w:rsid w:val="0084797D"/>
    <w:rsid w:val="009379D2"/>
    <w:rsid w:val="009809ED"/>
    <w:rsid w:val="00B30F99"/>
    <w:rsid w:val="00B9264A"/>
    <w:rsid w:val="00C12CF9"/>
    <w:rsid w:val="00C533F3"/>
    <w:rsid w:val="00C84463"/>
    <w:rsid w:val="00DD04D5"/>
    <w:rsid w:val="00E363A0"/>
    <w:rsid w:val="00F1755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2C3E6"/>
  <w15:chartTrackingRefBased/>
  <w15:docId w15:val="{D7C2ACAF-4448-4C2B-BD50-CE07E614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B0103"/>
    <w:pPr>
      <w:spacing w:before="100" w:beforeAutospacing="1" w:after="100" w:afterAutospacing="1" w:line="240" w:lineRule="auto"/>
      <w:outlineLvl w:val="2"/>
    </w:pPr>
    <w:rPr>
      <w:rFonts w:ascii="Times New Roman" w:eastAsia="Times New Roman" w:hAnsi="Times New Roman" w:cs="Times New Roman"/>
      <w:b/>
      <w:bCs/>
      <w:sz w:val="27"/>
      <w:szCs w:val="27"/>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0623"/>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Hyperlink">
    <w:name w:val="Hyperlink"/>
    <w:basedOn w:val="DefaultParagraphFont"/>
    <w:uiPriority w:val="99"/>
    <w:semiHidden/>
    <w:unhideWhenUsed/>
    <w:rsid w:val="00370623"/>
    <w:rPr>
      <w:color w:val="0000FF"/>
      <w:u w:val="single"/>
    </w:rPr>
  </w:style>
  <w:style w:type="character" w:customStyle="1" w:styleId="Heading3Char">
    <w:name w:val="Heading 3 Char"/>
    <w:basedOn w:val="DefaultParagraphFont"/>
    <w:link w:val="Heading3"/>
    <w:uiPriority w:val="9"/>
    <w:rsid w:val="001B0103"/>
    <w:rPr>
      <w:rFonts w:ascii="Times New Roman" w:eastAsia="Times New Roman" w:hAnsi="Times New Roman" w:cs="Times New Roman"/>
      <w:b/>
      <w:bCs/>
      <w:sz w:val="27"/>
      <w:szCs w:val="27"/>
      <w:lang w:eastAsia="en-ID"/>
    </w:rPr>
  </w:style>
  <w:style w:type="character" w:styleId="Strong">
    <w:name w:val="Strong"/>
    <w:basedOn w:val="DefaultParagraphFont"/>
    <w:uiPriority w:val="22"/>
    <w:qFormat/>
    <w:rsid w:val="001B01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ramas.com/news/shownews/30_ini_perbedaan_utama_besi_beton_ulir_dan_polos" TargetMode="External"/><Relationship Id="rId5" Type="http://schemas.openxmlformats.org/officeDocument/2006/relationships/hyperlink" Target="https://wiramas.com/page/view/8_besi_bet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Wiwit Ristiyana</dc:creator>
  <cp:keywords/>
  <dc:description/>
  <cp:lastModifiedBy>Wiwit Ristiyana</cp:lastModifiedBy>
  <cp:revision>3</cp:revision>
  <dcterms:created xsi:type="dcterms:W3CDTF">2023-12-02T07:12:00Z</dcterms:created>
  <dcterms:modified xsi:type="dcterms:W3CDTF">2023-12-02T07:57:00Z</dcterms:modified>
</cp:coreProperties>
</file>